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83\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83\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З А К О Н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Жилищный кодекс</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Молдавской ССР</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N 2718-X от 03.06.83</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w:t>
      </w:r>
    </w:p>
    <w:p w:rsidR="00B00993" w:rsidRPr="00B00993" w:rsidRDefault="00B00993" w:rsidP="00B00993">
      <w:pPr>
        <w:spacing w:after="0" w:line="240" w:lineRule="auto"/>
        <w:jc w:val="center"/>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Вести N 6/40, 1983</w:t>
      </w:r>
    </w:p>
    <w:p w:rsidR="00B00993" w:rsidRPr="00B00993" w:rsidRDefault="00B00993" w:rsidP="00B00993">
      <w:pPr>
        <w:spacing w:after="0" w:line="240" w:lineRule="auto"/>
        <w:jc w:val="center"/>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С О Д Е Р Ж А Н И Е</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РАЗДЕЛ I</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ОБЩИЕ ПОЛОЖЕНИЯ</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 Право граждан Молдавской ССР на жилище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2. Задачи жилищного законодательства Молдавской ССР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3. Жилищное законодательство Союза ССР и Молдавской ССР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4. Жилищный фонд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5. Виды жилищного фонда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6. Государственный жилищный фонд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7. Назначение жилых дома и жилых помещений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8. Исключение из жилищного фонда жилых домов и жилых помещений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9. Перевод жилых домов и жилых помещений в нежилые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10. Жилищные права граждан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11. Жилищные обязанности граждан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12. Компетенция Союза ССР в области регулирования жилищных отношений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13. Компетенция Молдавской ССР в области регулирования жилищных отношений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14. Полномочия местных Советов народных депутатов в области использования и обеспечения сохранности жилищного фонда </w:t>
      </w:r>
    </w:p>
    <w:p w:rsidR="00B00993" w:rsidRPr="00B00993" w:rsidRDefault="00B00993" w:rsidP="00B00993">
      <w:pPr>
        <w:spacing w:after="0" w:line="240" w:lineRule="auto"/>
        <w:jc w:val="center"/>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 xml:space="preserve">РАЗДЕЛ II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УПРАВЛЕНИЕ ЖИЛИЩНЫМ ФОНДОМ</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15. Государственное управление в области использования и обеспечения сохранности жилищного фонда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16. Полномочия Министерства жилищно-коммунального хозяйства Молдавской ССР в области использования и обеспечения сохранности жилищного фонда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17. Органы, осуществляющие управление государственным и общественным жилищным фондом и фондом жилищно-строительных кооперативов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18. Жилищно-эксплуатационные организации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19. Типовое положение о жилищно-эксплуатационной организации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20. Участие общественных организаций, трудовых коллективов и граждан в управлении государственным и общественным жилищным фондом и в обеспечении его сохранности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21. Порядок участия органов общественной самодеятельности населения в управлении жилищным фондом и обеспечении его сохранности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22. Порядок участия граждан в управлении государственным и общественным жилищным фондом и обеспечении его сохранности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23. Обязанность государственных органов, предприятий, учреждений и организаций учитывать предложения общественных организаций, трудовых коллективов и граждан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24. Передача застройщиками исполнительным комитетам местных Советов народных депутатов и другим организациям для заселения части жилой площади во вновь построенных домах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lastRenderedPageBreak/>
        <w:t xml:space="preserve">Статья 25. Распределение жилой площади в домах, построенных за счет средств, переданных в порядке долевого участия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26. Государственный учет жилищного фонда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27. Государственный контроль за использованием и сохранностью жилищного фонда </w:t>
      </w:r>
    </w:p>
    <w:p w:rsidR="00B00993" w:rsidRPr="00B00993" w:rsidRDefault="00B00993" w:rsidP="00B00993">
      <w:pPr>
        <w:spacing w:after="0" w:line="240" w:lineRule="auto"/>
        <w:jc w:val="center"/>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 xml:space="preserve">РАЗДЕЛ III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ОБЕСПЕЧЕНИЕ ГРАЖДАН ЖИЛЫМИ ПОМЕЩЕНИЯМИ.</w:t>
      </w:r>
    </w:p>
    <w:p w:rsidR="00B00993" w:rsidRPr="00B00993" w:rsidRDefault="00B00993" w:rsidP="00B00993">
      <w:pPr>
        <w:spacing w:after="0" w:line="240" w:lineRule="auto"/>
        <w:jc w:val="center"/>
        <w:rPr>
          <w:rFonts w:ascii="Times New Roman" w:eastAsia="Times New Roman" w:hAnsi="Times New Roman" w:cs="Times New Roman"/>
          <w:sz w:val="24"/>
          <w:szCs w:val="24"/>
        </w:rPr>
      </w:pPr>
      <w:r w:rsidRPr="00B00993">
        <w:rPr>
          <w:rFonts w:ascii="Times New Roman" w:eastAsia="Times New Roman" w:hAnsi="Times New Roman" w:cs="Times New Roman"/>
          <w:b/>
          <w:bCs/>
          <w:sz w:val="20"/>
          <w:szCs w:val="20"/>
        </w:rPr>
        <w:t>ПОЛЬЗОВАНИЕ ЖИЛЫМИ ПОМЕЩЕНИЯМИ</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 xml:space="preserve">ГЛАВА 1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 xml:space="preserve">ПРЕДОСТАВЛЕНИЕ ЖИЛЫХ ПОМЕЩЕНИЙ В ДОМАХ ГОСУДАРСТВЕННОГО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И ОБЩЕСТВЕННОГО ЖИЛИЩНОГО ФОНДА</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28. Право граждан на получение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29. Обеспечение жилой площадью членов жилищно-строительных кооперативов и граждан, имеющих жилой дом в личной собственности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30. Основания признания граждан нуждающимися в улучшении жилищных условий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31. Учет граждан, нуждающихся в улучшении жилищных условий, по месту их жительства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32. Учет граждан, нуждающихся в улучшении жилищных условий, по месту работы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33. Порядок учета граждан, нуждающихся в улучшении жилищных условий, а также определения очередности предоставления им жилых помещений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34. Порядок принятия на учет граждан, нуждающихся в улучшении жилищных условий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35. Сохранение за гражданами права состоять на учете нуждающихся в улучшении жилищных условий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36. Основания снятия граждан с учета нуждающихся в улучшении жилищных условий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37. Очередность предоставления гражданам жилых помещений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38. Основания перенесения очереди на получение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39. Контроль за состоянием учета граждан, нуждающихся в улучшении жилищных условий, на предприятиях, в учреждениях, организациях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40. Первоочередное предоставление жилых помещений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41. Внеочередное представление жилых помещений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41/1. Обеспечение жилым помещением семейных детских домов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42. Норма жилой площади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43. Требования, предъявляемые к жилым помещениям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44. Учет интересов граждан при предоставленни жилых помещений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44/1. Особенности обеспечения граждан жилыми помещениями в домах колхозов и других сельскохозяйственных кооперативов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45. Порядок предоставления жилых помщений в домах жилищного фонда местных Советов народных депутатов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46. Порядок предоставления жилых помещений в домах ведомственного жилищного фонда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47. Порядок предоставления жилых помещений в домах общественного жилищного фонда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48. Заселение жилых помещений в домах, переданных исполнительным комитетам местных Советов нароных депутатов, а также в домах, построенных в порядке долевого участия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49. Заселение освободившихся в квартире жилых помещений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50. Ордер на жилое помещение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51. Основания и порядок признания ордера на жилое помещение недействительным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52. Положение о порядке предоставления жилых помещений </w:t>
      </w:r>
    </w:p>
    <w:p w:rsidR="00B00993" w:rsidRPr="00B00993" w:rsidRDefault="00B00993" w:rsidP="00B00993">
      <w:pPr>
        <w:spacing w:after="0" w:line="240" w:lineRule="auto"/>
        <w:jc w:val="center"/>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sz w:val="24"/>
          <w:szCs w:val="24"/>
        </w:rPr>
      </w:pPr>
      <w:r w:rsidRPr="00B00993">
        <w:rPr>
          <w:rFonts w:ascii="Times New Roman" w:eastAsia="Times New Roman" w:hAnsi="Times New Roman" w:cs="Times New Roman"/>
          <w:b/>
          <w:bCs/>
          <w:sz w:val="20"/>
          <w:szCs w:val="20"/>
        </w:rPr>
        <w:t> / Часть 3. Статьи 53 - 104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 xml:space="preserve">ГЛАВА 2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ПОЛЬЗОВАНИЕ ЖИЛЫМИ ПОМЕЩЕНИЯМИ В ДОМАХ ГОСУДАРСТВЕННОГО</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И ОБЩЕСТВЕННОГО ЖИЛИЩНОГО ФОНДА</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lastRenderedPageBreak/>
        <w:t xml:space="preserve">Статья 53. Договор найма жилого помещения. Заключение договора найма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54. Предмет договора найма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55. Члены семьи нанимателя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56. Права и обязанности членов семьи нанимателя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57. Право нанимателя на вселение других граждан в занимаемое им помещение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58. Плата за пользование жилым помщением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59. Плата за коммунальные услуги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60. Порядок и сроки внесения квартирной платы и платы за коммунальные услуги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61. Льготы по квартирной плате и плате за коммунальные услуги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62. Бесплатное пользование жилым помещением с отоплением и освещением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63. Сохранение жилого помещения за временно отсутствующими гражданами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64. Право пользования жилым помещением в случае временного отсутствия нанимателя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65. Бронирование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66. Пользование забронированным жилым помещением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67. Выселение из забронированного жилого помещения поднанимателей и временных жильцов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68. Выселение лица, проживающего в жилом помещении нанимателя в качестве опекуна или попечителя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69. Обмен жилыми помещениями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70. Условия, при которых обмен жилыми помещениями не допускается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71. Признание обмены жилыми помещениями недействительным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72. Последствия признания обмена жилыми помещениями недействительным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73. Обмен жилыми помещениями в домах, расположенных на территориях Молдавской ССР и другой союзной республики.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74. Правила обмена жилыми помещениями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75. Право нанимателя на предоставление ему жилого помещения меньшего размера взамен занимаемого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76. Право нанимателя отдельной квартиры ходатайствовать о заселении излишней жилой площади другими гражданами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77. Поднаем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78. Условия, при которых поднаем жилого помещения не допускается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79. Договор поднайма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80. Изъятие жилой площaди, используемой для извлечения нетрудовых доходов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81. Плата за пользование жилым помещением по договору поднайма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82. Прекращение договора поднайма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83. Временные жильцы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84. Выселение поднанимателей и временных жильцов в случае прекращения договора найма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85. Переоборудование и перепланировка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86. Предоставление жилых помещений на время капитального ремонта жилого дома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87. Предоставление другого жилого помещения в связи с капитальным ремонтом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88. Изменение договора найма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89. Изменение договора найма жилого помещения по требованию члена семьи нанимателя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90. Изменение договора найма, жилого помещения по требованию нанимателей, объединяющихся в одну семью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91. Изменение договора найма жилого помещения вследствие признания нанимателем другого члена семьи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92. Расторжение договора найма жилого помещения нанимателем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93. Расторжение договора найма жилого помещения по требованию наймодателя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94. Выселение из жилых помещений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95. Выселение с предоставлением гражданам другого благоустроенного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lastRenderedPageBreak/>
        <w:t xml:space="preserve">Статья 96. Предоставление жилого помещения в связи со сносом или преоборудованием дома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97. Предоставление жилого помещения в связи с выселением из домов, грозящих обвалом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98. Выселение из военных городков с предоставлением другого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99. Предоставление благоустроенного жилого помещения в связи с выселением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100. Выселение с предоставлением гражданам другого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101. Предоставление другого жилого помещения в связи с выселением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102. Выселение без предоставления гражданам другого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103. Выселение граждан из самоуправно занятых жилых помещений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104. Последствия признания ордера недействительным </w:t>
      </w:r>
    </w:p>
    <w:p w:rsidR="00B00993" w:rsidRPr="00B00993" w:rsidRDefault="00B00993" w:rsidP="00B00993">
      <w:pPr>
        <w:spacing w:after="0" w:line="240" w:lineRule="auto"/>
        <w:jc w:val="center"/>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sz w:val="24"/>
          <w:szCs w:val="24"/>
        </w:rPr>
      </w:pPr>
      <w:r w:rsidRPr="00B00993">
        <w:rPr>
          <w:rFonts w:ascii="Times New Roman" w:eastAsia="Times New Roman" w:hAnsi="Times New Roman" w:cs="Times New Roman"/>
          <w:b/>
          <w:bCs/>
          <w:sz w:val="20"/>
          <w:szCs w:val="20"/>
        </w:rPr>
        <w:t>/ Часть 4. Статьи 105 - 145 /</w:t>
      </w:r>
    </w:p>
    <w:p w:rsidR="00B00993" w:rsidRPr="00B00993" w:rsidRDefault="00B00993" w:rsidP="00B00993">
      <w:pPr>
        <w:spacing w:after="0" w:line="240" w:lineRule="auto"/>
        <w:jc w:val="center"/>
        <w:rPr>
          <w:rFonts w:ascii="Times New Roman" w:eastAsia="Times New Roman" w:hAnsi="Times New Roman" w:cs="Times New Roman"/>
          <w:sz w:val="24"/>
          <w:szCs w:val="24"/>
        </w:rPr>
      </w:pPr>
      <w:r w:rsidRPr="00B00993">
        <w:rPr>
          <w:rFonts w:ascii="Times New Roman" w:eastAsia="Times New Roman" w:hAnsi="Times New Roman" w:cs="Times New Roman"/>
          <w:sz w:val="20"/>
          <w:szCs w:val="20"/>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 xml:space="preserve">ГЛАВА 3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ПОЛЬЗОВАНИЕ СЛУЖЕБНЫМИ ЖИЛЫМИ ПОМЕЩЕНИЯМИ</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105. Служебные жилые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106. Перечень категорий лиц, которым могут быть предоставлены служебные жилые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107. Служебные жилые помещения в домах, принадлежащих колхозам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108. Порядок предоставления и пользования служебными жилыми помещениями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109. Выселение из служебных жилых помещений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110. Лица, не подлежащие выселению из служебных жилых помещений без предоставления другой жилой площади </w:t>
      </w:r>
    </w:p>
    <w:p w:rsidR="00B00993" w:rsidRPr="00B00993" w:rsidRDefault="00B00993" w:rsidP="00B00993">
      <w:pPr>
        <w:spacing w:after="0" w:line="240" w:lineRule="auto"/>
        <w:jc w:val="center"/>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 xml:space="preserve">ГЛАВА 4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ПОЛЬЗОВАНИЕ ОБЩЕЖИТИЯМИ</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111. Общежития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112. Порядок предоставления жилой площади в общежитиях и пользования ею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113. Выселение из общежитий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113/1. </w:t>
      </w:r>
      <w:r w:rsidRPr="00B00993">
        <w:rPr>
          <w:rFonts w:ascii="Times New Roman" w:eastAsia="Times New Roman" w:hAnsi="Times New Roman" w:cs="Times New Roman"/>
          <w:color w:val="000000"/>
          <w:sz w:val="20"/>
          <w:szCs w:val="20"/>
        </w:rPr>
        <w:t>Пользова</w:t>
      </w:r>
      <w:r w:rsidRPr="00B00993">
        <w:rPr>
          <w:rFonts w:ascii="Times New Roman" w:eastAsia="Times New Roman" w:hAnsi="Times New Roman" w:cs="Times New Roman"/>
          <w:sz w:val="20"/>
          <w:szCs w:val="20"/>
        </w:rPr>
        <w:t xml:space="preserve">ние жилой площадью в общежитиях, находящихся на балансе преобразованных и приватизированных предприятий </w:t>
      </w:r>
    </w:p>
    <w:p w:rsidR="00B00993" w:rsidRPr="00B00993" w:rsidRDefault="00B00993" w:rsidP="00B00993">
      <w:pPr>
        <w:spacing w:after="0" w:line="240" w:lineRule="auto"/>
        <w:jc w:val="center"/>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 xml:space="preserve">ГЛАВА 5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ОБЕСПЕЧЕНИЕ ГРАЖДАН ЖИЛЫМИ ПОМЕЩЕНИЯМИ В ДОМАХ ЖИЛИЩНО-</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СТРОИТЕЛЬНЫХ КООПЕРАТИВОВ И ПОЛЬЗОВАНИЕ ИМИ</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114. Право на получение жилого помещения в домах жилищно-строительных кооперативов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115. Порядок учета граждан, желающих вступить в жилищно-строительный кооператив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116. Условия приема граждан в члены жилищно-строительного кооператива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117. Порядок организации и деятельности жилищно-строительных кооперативов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118. Контроль местных Советов народных депутатов за деятельностью жилищно-строительных кооперативов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119. Помощь государства жилищно-строительным кооперативам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120. Передача жилищно-строительному кооперативу равноценного жилого дома взамен сносимого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121. Предоставление члену жилищно-строительного кооператива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122. Обмен жилго помещения, занимаемого членом кооператива, на другое жилое помещение. Раздел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123. Определение жилищных прав и обязанностей члена жилищно-строительного кооператива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124. Основания исключения из жилищно-строительного кооператива </w:t>
      </w:r>
    </w:p>
    <w:p w:rsidR="00B00993" w:rsidRPr="00B00993" w:rsidRDefault="00B00993" w:rsidP="00B00993">
      <w:pPr>
        <w:spacing w:after="0" w:line="240" w:lineRule="auto"/>
        <w:jc w:val="center"/>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 xml:space="preserve">ГЛАВА 6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ПОЛЬЗОВАНИЕ ЖИЛЫМИ ПОМЕЩЕНИЯМИ В ДОМАХ ИНДИВИДУАЛЬНОГО ЖИЛИЩНОГО ФОНДА</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lastRenderedPageBreak/>
        <w:t xml:space="preserve">Статья 125. Пользование жилым домом, принадлежащим гражданину на праве личной собственности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126. Обязанности собственника по обеспечению сохранности дома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127. Содействие государства в ремонте и благоустройстве жилых домов, принадлежащих гражданам на праве личной собственности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128. Контроль местных Светов народных депутатов за содержанием домов, принадлежащих гражданам на праве личной собственности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129. Гарантии прав граждан, имеющих в личной собственности жилой дом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130. Права и обязанности членов семьи и бывших членов семьи собственника жилого дома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131. Выселение члена семьи или бывшего члена семьи собственника жилого дома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132. Заключение договора найма жилого помещения в домах, принадлежащих гражданам на праве личной собстенности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133. Плата за пользование жилым помещением и за коммунальные услуги в домах, принадлежащих гражданам на праве личной собственности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134. Право нанимателя на вселение членов своей семьи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135. Изменение договора найма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136. Обмен жилыми помещениями в домах, принадлежащих гражданам на праве личной собственности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137. Выселение нанимателя на время капитального ремонта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138. Право нанимателя на возобновление договора найма жилого помещения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139. Расторжение договора найма жилого помещения нанимателем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140. Расторжение договора найма жилого помещения по требованию собственника дома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141. Изменение или расторжение договора найма при переходе права собственности на дом к другому лицу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142. Право пожизненного пользования жилым помещением в домах, принадлежащих гражданам на праве личной собственности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143. Обеспечение жилыми помещениями граждан, дома которых подлежат сносу в связи с изъятием земельных участков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144. Перенос жилых домов и строений, подлежащих сносу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145. Сооружение на новом месте жилых домов, строений и устройств для граждан, дома которых подлежат сносу </w:t>
      </w:r>
    </w:p>
    <w:p w:rsidR="00B00993" w:rsidRPr="00B00993" w:rsidRDefault="00B00993" w:rsidP="00B00993">
      <w:pPr>
        <w:spacing w:after="0" w:line="240" w:lineRule="auto"/>
        <w:jc w:val="center"/>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sz w:val="24"/>
          <w:szCs w:val="24"/>
        </w:rPr>
      </w:pPr>
      <w:r w:rsidRPr="00B00993">
        <w:rPr>
          <w:rFonts w:ascii="Times New Roman" w:eastAsia="Times New Roman" w:hAnsi="Times New Roman" w:cs="Times New Roman"/>
          <w:b/>
          <w:bCs/>
          <w:sz w:val="20"/>
          <w:szCs w:val="20"/>
        </w:rPr>
        <w:t>/ Часть 5. Статьи 146 - 162 /</w:t>
      </w:r>
    </w:p>
    <w:p w:rsidR="00B00993" w:rsidRPr="00B00993" w:rsidRDefault="00B00993" w:rsidP="00B00993">
      <w:pPr>
        <w:spacing w:after="0" w:line="240" w:lineRule="auto"/>
        <w:jc w:val="center"/>
        <w:rPr>
          <w:rFonts w:ascii="Times New Roman" w:eastAsia="Times New Roman" w:hAnsi="Times New Roman" w:cs="Times New Roman"/>
          <w:sz w:val="24"/>
          <w:szCs w:val="24"/>
        </w:rPr>
      </w:pPr>
      <w:r w:rsidRPr="00B00993">
        <w:rPr>
          <w:rFonts w:ascii="Times New Roman" w:eastAsia="Times New Roman" w:hAnsi="Times New Roman" w:cs="Times New Roman"/>
          <w:b/>
          <w:bCs/>
          <w:sz w:val="20"/>
          <w:szCs w:val="20"/>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 xml:space="preserve">РАЗДЕЛ IV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ОБЕСПЕЧЕНИЕ СОХРАННОСТИ ЖИЛИЩНОГО ФОНДА, ЕГО ЭКСПЛУАТАЦИЯ И РЕМОНТ</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146. Обеспечение сохранности жилищного фонда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147. Обязанности наймодателя по обеспечению сохранности жилищного фонда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148. Обязанности граждан по обеспечению сохранности жилых домов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149. Содействие местных Советов народных депутатов, предприятий, учреждений, организаций в проведении гражданами текущего ремонта жилых помещений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150. Соблюдение единых правил и норм эксплуатации и ремонта жилищного фонда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151. Эксплуатация и ремонт государственного жилищного фонда в городах и поселках городского типа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152. Техническое обслуживание и ремонт домов общественного жилищного фонда и домов жилищно-строительных кооперативов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153. Организация эксплуатации и ремонта жилых домов, принадлежащих колхозам, совхозам и другим предприятиям, учреждениям, организациям, расположенным в сельской местности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154. Финансирование затарт на эксплуатацию и ремонт государственного жилищного фонда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155. Финансирование затрат на эксплуатацию и ремонт общественного жилищного фонда и фонда жилищно-строительных кооперативов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156. Финансирование затрат на эксплуатацию и ремонт нежилых строений и нежилых помещений в жилых домах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lastRenderedPageBreak/>
        <w:t xml:space="preserve">Статья 157. Материально-техническое обеспечение эксплуатации и ремонта жилищного фонда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 xml:space="preserve">РАЗДЕЛ V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ОТВЕТСТВЕННОСТЬ ЗА НАРУШЕНИЕ ЖИЛИЩНОГО ЗАКОНОДАТЕЛЬСТВА</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158. Ответственность за ненадлежащее использование жилищного фонда и другие нарушения жилищного законодательства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159. Возмещение ущерба, причиненного жилищному фонду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 xml:space="preserve">РАЗДЕЛ VI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РАЗРЕШЕНИЕ ЖИЛИЩНЫХ СПОРОВ</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160. Порядок разрешения жилищных споров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 xml:space="preserve">РАЗДЕЛ VII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0"/>
          <w:szCs w:val="20"/>
        </w:rPr>
        <w:t>ЗАКЛЮЧИТЕЛЬНЫЕ ПОЛОЖЕНИЯ</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161. Обеспечение жилыми помещениями граждан, направленных за границу </w:t>
      </w:r>
    </w:p>
    <w:p w:rsidR="00B00993" w:rsidRPr="00B00993" w:rsidRDefault="00B00993" w:rsidP="00B00993">
      <w:pPr>
        <w:spacing w:before="45" w:after="0" w:line="240" w:lineRule="auto"/>
        <w:ind w:left="1134" w:right="567" w:hanging="567"/>
        <w:jc w:val="both"/>
        <w:rPr>
          <w:rFonts w:ascii="Times New Roman" w:eastAsia="Times New Roman" w:hAnsi="Times New Roman" w:cs="Times New Roman"/>
          <w:sz w:val="20"/>
          <w:szCs w:val="20"/>
        </w:rPr>
      </w:pPr>
      <w:r w:rsidRPr="00B00993">
        <w:rPr>
          <w:rFonts w:ascii="Times New Roman" w:eastAsia="Times New Roman" w:hAnsi="Times New Roman" w:cs="Times New Roman"/>
          <w:sz w:val="20"/>
          <w:szCs w:val="20"/>
        </w:rPr>
        <w:t xml:space="preserve">Статья 162. Международные договоры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результате победы Великой Октябрьской социалистической революции в нашей стране были созданы необходимые предпосылки для решения одной из важнейших социальных проблем - удовлетворения потребности трудящихся в жилье.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Претворяя в жизнь ленинские идеи построения коммунистического общества и осуществляя курс на повышение материального и культурного уровня жизни народа, Советское государство последовательно реализует разработанную Коммунистической партией программу жилищного строительства.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Высокие темпы развития государственного и общественного жилижного фонда на основе государственных планов, меры, принимаемые государством по содействию кооперативному и индивидуальному жилищному строительству, создают необходимые условия для обеспечения гарантируемого Конституцией СССР и Конституцией Молдавской ССР права граждан на жилище.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Важной государственной задачей является обеспечение сохранности жилищного фонда, увеличение его срока службы, повышение уровня благоустройства жилых домов. В решении этой задачи активное участие принимают общественные организации и граждане.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Конституция СССР и Конституция Молдавской ССР обязывает граждан бережно относиться к предоставленному им жилищу.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Советское жилищное законодательство призвано содействовать обеспечению права граждан на жилище, эффективному использованию и охране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РАЗДЕЛ I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ОБЩИЕ ПОЛОЖЕНИЯ</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w:t>
      </w:r>
      <w:r w:rsidRPr="00B00993">
        <w:rPr>
          <w:rFonts w:ascii="Times New Roman" w:eastAsia="Times New Roman" w:hAnsi="Times New Roman" w:cs="Times New Roman"/>
          <w:sz w:val="24"/>
          <w:szCs w:val="24"/>
        </w:rPr>
        <w:t xml:space="preserve"> Право граждан Молдавской ССР на жилище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Конституцией СССР и Конституцией Молдавской ССР граждане Молдавской ССР имеют право на жилище. Это право обеспечивается развитием и охраной государственного и общественного жилищного фонда, содействием кооперативному и индивидуальному строительству, справедливым распределением под общественным контролем жилой площади, предоставляемой по мере осуществления программы строительства благоустроенных жилищ, а также невысокой платой за квартиру и коммунальные услуги.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2.</w:t>
      </w:r>
      <w:r w:rsidRPr="00B00993">
        <w:rPr>
          <w:rFonts w:ascii="Times New Roman" w:eastAsia="Times New Roman" w:hAnsi="Times New Roman" w:cs="Times New Roman"/>
          <w:sz w:val="24"/>
          <w:szCs w:val="24"/>
        </w:rPr>
        <w:t xml:space="preserve"> Задачи жилищного законодательства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Задачами жилищного законодательства Молдавской ССР являются регулирование жилщных отношений в целях обеспечения гарантируемого Конституцией СССР и </w:t>
      </w:r>
      <w:r w:rsidRPr="00B00993">
        <w:rPr>
          <w:rFonts w:ascii="Times New Roman" w:eastAsia="Times New Roman" w:hAnsi="Times New Roman" w:cs="Times New Roman"/>
          <w:sz w:val="24"/>
          <w:szCs w:val="24"/>
        </w:rPr>
        <w:lastRenderedPageBreak/>
        <w:t xml:space="preserve">Конституцией Молдавской ССР права граждан на жилище, надлежащего использования и сохранности жилищного фонда, а также укрепление законности в области жилищных отношений.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3.</w:t>
      </w:r>
      <w:r w:rsidRPr="00B00993">
        <w:rPr>
          <w:rFonts w:ascii="Times New Roman" w:eastAsia="Times New Roman" w:hAnsi="Times New Roman" w:cs="Times New Roman"/>
          <w:sz w:val="24"/>
          <w:szCs w:val="24"/>
        </w:rPr>
        <w:t xml:space="preserve"> Жилищное законодательство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Жилищные отношения в Молдавской ССР регулируются Основами жилищного законодательства Союза ССР и союзных республик и издаваемыми в соответствии с ними другими актами жилищного законодательства Союза ССР, настоящим Кодексом и иными актами жилищного законодательства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Отношения, связанные со строительством жилых домов, регулируются соответствующим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4.</w:t>
      </w:r>
      <w:r w:rsidRPr="00B00993">
        <w:rPr>
          <w:rFonts w:ascii="Times New Roman" w:eastAsia="Times New Roman" w:hAnsi="Times New Roman" w:cs="Times New Roman"/>
          <w:sz w:val="24"/>
          <w:szCs w:val="24"/>
        </w:rPr>
        <w:t xml:space="preserve"> Жилищный фонд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Находящиеся на территории Молдавской ССР жилые дома, а также жилые помещения в других строениях образуют жилищный фонд.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жилищный фонд не входят нежилые помещения в жилых домах, предназначенные для торговых, бытовых и иных нужд непромышленного характера.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5.</w:t>
      </w:r>
      <w:r w:rsidRPr="00B00993">
        <w:rPr>
          <w:rFonts w:ascii="Times New Roman" w:eastAsia="Times New Roman" w:hAnsi="Times New Roman" w:cs="Times New Roman"/>
          <w:sz w:val="24"/>
          <w:szCs w:val="24"/>
        </w:rPr>
        <w:t xml:space="preserve"> Виды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Жилищный фонд включает: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жилые дома и жилые помещения в других строениях, принадлежащих государству (государственный жилщный фонд);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жилые дома и жилые помещения в других строениях, принадлежащих колхозам и другим кооперативным организациям, их объединениям, профсоюзным и иным общественным организациям (общественный жилищный фонд);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жилые дома, принадлежащие жилищно-строительным кооперативам (фонд жилищно-строительных кооперативов);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жилые дома и квартиры, находящиеся в личной собствености граждан (индивидуальный жилищный фонд).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[Абзац 5 части 1 ст.5 дополнен Указом N 3187-XI от 02.02.89]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жилищный фонд включаются также жилые дома, принадлежащие государственно-колхозным и иным государственно-коперативным объединениям предприятиям и организациям. В соответствии с Основами жилищного законодательства Союза ССР и союзных республик к этим домам применяются правила, установленные для общественного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6.</w:t>
      </w:r>
      <w:r w:rsidRPr="00B00993">
        <w:rPr>
          <w:rFonts w:ascii="Times New Roman" w:eastAsia="Times New Roman" w:hAnsi="Times New Roman" w:cs="Times New Roman"/>
          <w:sz w:val="24"/>
          <w:szCs w:val="24"/>
        </w:rPr>
        <w:t xml:space="preserve"> Государственный жилищный фонд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Государственный жилищный фонд находится в ведении местных Советов народных депутатов (жилищный фонд местных Советов) и в ведении министерств, государственных комитетов и ведомств (ведомственный жилищный фонд).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дома ведомственного жилищного фонда в городах и поселках городского типа подлежат постепенной передаче в ведение местных Советов народных депутатов в порядке и в сроки, опредеделенные Советом Министров СССР и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7.</w:t>
      </w:r>
      <w:r w:rsidRPr="00B00993">
        <w:rPr>
          <w:rFonts w:ascii="Times New Roman" w:eastAsia="Times New Roman" w:hAnsi="Times New Roman" w:cs="Times New Roman"/>
          <w:sz w:val="24"/>
          <w:szCs w:val="24"/>
        </w:rPr>
        <w:t xml:space="preserve"> Назначение жилых дома и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Жилые дома и жилые помещения предназначаются для постоянного проживания граждан, а также для использования в установленном порядке в качестве служебных жилых помещений и общежитий.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Предоставление помещений в жилых домах для нужд промышленного характера запрещается.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8.</w:t>
      </w:r>
      <w:r w:rsidRPr="00B00993">
        <w:rPr>
          <w:rFonts w:ascii="Times New Roman" w:eastAsia="Times New Roman" w:hAnsi="Times New Roman" w:cs="Times New Roman"/>
          <w:sz w:val="24"/>
          <w:szCs w:val="24"/>
        </w:rPr>
        <w:t xml:space="preserve"> Исключение из жилищного фонда жилых домов и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Периодически, в сроки, устанавливаемые Советом Министров Молдавской ССР, производится обследование состояния жилых домов государственного и общественного жилищного фонда. Непригодные для проживания жилые дома и жилые помещения переоборудуются для использования в других целях либо такие дома сносятся по решению исполнительного комитета районного, городского (города республиканского подчинения) Совета народных депутатов.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Порядок проведения обследования технического и санитарного состояния жилых домов и жилых помещений и признания их непригодными для проживания а также порядок осуществления переоборудования их для использования в других целях либо сноса определяются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9.</w:t>
      </w:r>
      <w:r w:rsidRPr="00B00993">
        <w:rPr>
          <w:rFonts w:ascii="Times New Roman" w:eastAsia="Times New Roman" w:hAnsi="Times New Roman" w:cs="Times New Roman"/>
          <w:sz w:val="24"/>
          <w:szCs w:val="24"/>
        </w:rPr>
        <w:t xml:space="preserve"> Перевод жилых домов и жилых помещений в нежилые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Перевод пригодных для проживания жилых домов и жилых помещений в домах государственного и общественного фонда в нежилые, как правило, не допускается. В исключительных случаях перевод жилых домов и жилых помещений в нежилые может осуществляться по решению органов, указанных в части первой статьи 8 настоящего Кодекса. Перевод жилых домов и жилых помещений ведомственного и общественного жилищного фонда в нежилые производится по предложениям соответствующих министерств, государственных комитетов, ведомств и центральных органов общественных организаций.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Перевод жилых домов и жилых помещений, принадлежащих колхозам, в нежилые осуществляется по решению общего собрания членов колхоза или собрания уполномоченных.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Перевод жилых домов жилщно строительных кооперативов в нежилые не допускается.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Перевод отдельных жилых помещений в нежилые в домах жилищно-строительных кооперативов для нужд кооператива может осуществляться по решению общего собрания членов жилищно-строительного кооператива с последующим утверждением этого решения исполнительным комитетом районного, городского (города республиканского подчинения) Совета народных депутатов.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10.</w:t>
      </w:r>
      <w:r w:rsidRPr="00B00993">
        <w:rPr>
          <w:rFonts w:ascii="Times New Roman" w:eastAsia="Times New Roman" w:hAnsi="Times New Roman" w:cs="Times New Roman"/>
          <w:sz w:val="24"/>
          <w:szCs w:val="24"/>
        </w:rPr>
        <w:t xml:space="preserve"> Жилищные права граждан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Молдавской ССР имеют право на получение в установленном порядке жилого помещения в домах государственного или общественного жилищного фонда либо в домах жилищно-строительных кооперативов.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Жилые помещения в домах государственного и общественного жилищного фонда, а также в домах жилищно строительных кооперативов предоставляются гражданам в бессрочное пользование.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вправе иметь в личной собственности жилой дом (часть дома) в соответствии с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Никто не может быть выселен из занимаемого жилого помещения или ограничен в праве пользования жилым помещением иначе как по основаниям и в порядке, предусмотренных законом.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Не допускается осуществление жилищных прав в противоречии с их назначением или с нарушением прав других граждан, а также прав государственных и общественных организаций.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11.</w:t>
      </w:r>
      <w:r w:rsidRPr="00B00993">
        <w:rPr>
          <w:rFonts w:ascii="Times New Roman" w:eastAsia="Times New Roman" w:hAnsi="Times New Roman" w:cs="Times New Roman"/>
          <w:sz w:val="24"/>
          <w:szCs w:val="24"/>
        </w:rPr>
        <w:t xml:space="preserve"> Жилищные обязанности граждан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Граждане обязаны бережно относиться к дому, в котором они проживают, использовать жилое помещение в соответствии с его назначением, соблюдать правила пользования жилыми помещениями и правила социалистического общежития, экономно расходовать воду, газ, электрическую и тепловую энергию.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Жилые дома и жилые помещения не могут использоваться гражданами в целях личной наживы, извлечения нетрудовых доходов и в других корыстных целях, а также в ущерб интересам общества.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12.</w:t>
      </w:r>
      <w:r w:rsidRPr="00B00993">
        <w:rPr>
          <w:rFonts w:ascii="Times New Roman" w:eastAsia="Times New Roman" w:hAnsi="Times New Roman" w:cs="Times New Roman"/>
          <w:sz w:val="24"/>
          <w:szCs w:val="24"/>
        </w:rPr>
        <w:t xml:space="preserve"> Компетенция Союза ССР в области регулирования жилищных отношений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ведению Союза ССР в области регулирования жилищных отношений подлежат: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 обеспечение единства законодательного регулирования жилищных отношений;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2) руководство жилищным хозяйством союзного подчинения, общее руководство жилищным хозяйством союзно-республиканского подчинения;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3) установление общих начал организации и деятельности органов государственного управления жилищным хозяйством;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4) утверждение плановых заданий по капитальному ремонту жилищного фонда по союзным республикам, министерсвам, государственным комитетам и ведомствам СССР;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5) проведение единой технической политики в области ремонта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6) установление нормативов расходования финансовых и материальных ресурсов на эксплуатацию и ремонт жилищного фонда по союзным республикам министерствам, государственным комитетам и ведомствам СССР;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7) установление единого порядка государственного учета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8) установление основных правил учета граждан, нуждающихся в улучшении жилищных условий, предоставления жилых помещений и пользования ими;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9) установление размера квартирной платы и льгот по оплате жилых помещений и коммунальных услуг;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10) установление основных правил организации и деятельности жилищно-строительных кооперативов;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11) государственный контроль за использованием и сохранностью жилищного фонда и установление порядка его осуществления;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12) решение других вопросов общесоюзного значения в области использования и обеспечения сохранности жилищного фонда в соответствии с Конституцией СССР и Основами жилищного законодательства Союза ССР и союзных республик.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13.</w:t>
      </w:r>
      <w:r w:rsidRPr="00B00993">
        <w:rPr>
          <w:rFonts w:ascii="Times New Roman" w:eastAsia="Times New Roman" w:hAnsi="Times New Roman" w:cs="Times New Roman"/>
          <w:sz w:val="24"/>
          <w:szCs w:val="24"/>
        </w:rPr>
        <w:t xml:space="preserve"> Компетенция Молдавской ССР в области регулирования жилищных отношений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Ведению Молдавской ССР в области регулирования жилищных отношений вне пределов компетенции Союза ССР подлежат: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 законодательное регулирование жилищных отношений в республике;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2) руководство жилищным хозяйством союзно-республиканского и республиканского подчинения, установление порядка организации и деятельности органов государственного управления этим хозяйством;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3) утверждение плановых заданий по капитальному ремонту жилищного фонда в республике;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4) осуществление государственного учета жилищного фонда на территории республики;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5) установление порядка учета граждан, нуждающихся в улучшении жилищных условий, предоставления жилых помещений и пользования ими;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6) установление порядка и сроков внесения квартирной платы и платы за коммунальные услуги;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7) установление порядка организации и деятельности жилищно-строительных кооперативов, прав и обязанностей их членов;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8) установление правил и норм технической эксплуатации жилых домов и правил пользования придомовыми территориями;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9) осуществление государственного контроля за использованием и сохранностью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10) решение других вопросов в области использования и обеспечения сохранности жилищного фонда, если они не отнесены к компетенции Союза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14.</w:t>
      </w:r>
      <w:r w:rsidRPr="00B00993">
        <w:rPr>
          <w:rFonts w:ascii="Times New Roman" w:eastAsia="Times New Roman" w:hAnsi="Times New Roman" w:cs="Times New Roman"/>
          <w:sz w:val="24"/>
          <w:szCs w:val="24"/>
        </w:rPr>
        <w:t xml:space="preserve"> Полномочия местных Советов народных депутатов в области использования и обеспечения сохранности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Районные, городские, районные в городах, поселковые, сельские Советы народных депутатов Молдавской ССР в соответствии с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 руководит подведомственным жилищным хозяйством;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2) утверждают плановые задания по развитию жилищного хозяйства района, города, района в городе, поселка городского типа, сельсовета и контролируют их выполнение;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3) обеспечивают надлежащее техническое состояние, проведение капитального и текущего ремонта жилищного фонда, находящегося в ведении Совета;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4) осуществляют контроль за состоянием и эксплуатацией ведомственного и общественного жилищного фонда, за содержанием домов жилищно-строительных кооперативов и домов, находящихся в личной собственности граждан;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5) ведут учет граждан, нуждающихся в улучшении жилищных условий;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6) распределяют жилищный фонд соответствующего местного Совета народных депутатов и предоставляют гражданам жилые помещения в домах местных Советов народных депутатов; осуществляют контроль за правильностью учета граждан, нуждающихся в улучшении жилищных условий, и предоставления гражданам жилых помещений в домах ведомственного и общественного жилищного фонда, а также в домах жилищно-строительных кооперативов;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7) решают другие вопросы в области использования и обеспечения сохранности жилищного фонда в соответствии с законодательством Союза ССР настоящим Кодексом и иным законодательством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РАЗДЕЛ II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УПРАВЛЕНИЕ ЖИЛИЩНЫМ ФОНДОМ</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15.</w:t>
      </w:r>
      <w:r w:rsidRPr="00B00993">
        <w:rPr>
          <w:rFonts w:ascii="Times New Roman" w:eastAsia="Times New Roman" w:hAnsi="Times New Roman" w:cs="Times New Roman"/>
          <w:sz w:val="24"/>
          <w:szCs w:val="24"/>
        </w:rPr>
        <w:t xml:space="preserve"> Государственное управление в области использования и обеспечения сохранности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республики государственное управление в области использования и обеспечения сохранности жилищного фонда осуществляется Советом Министров СССР, Советом Министров Молдавской ССР, исполнительными комитетами местных Советов народных депутатов, министерствами, гсоударственными комитетами и ведомствами, а также специально-уполномоченными на то государственными органами в соответствии с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Специально уполномоченным государственным органом, осуществляющим государственное управление в области использования и обеспечения сохранности жилищного фонда в Молдавской ССР, является Министерство жилищно-коммунального хозяйства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lastRenderedPageBreak/>
        <w:t>Статья 16.</w:t>
      </w:r>
      <w:r w:rsidRPr="00B00993">
        <w:rPr>
          <w:rFonts w:ascii="Times New Roman" w:eastAsia="Times New Roman" w:hAnsi="Times New Roman" w:cs="Times New Roman"/>
          <w:sz w:val="24"/>
          <w:szCs w:val="24"/>
        </w:rPr>
        <w:t xml:space="preserve"> Полномочия Министерства жилищно-коммунального хозяйства Молдавской ССР в области использования и обеспечения сохранности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Министерство жилищно-коммунального хозяйства Молдавской ССР осуществляет координацию в области использования и обеспечения сохранности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Акты Министерства жилищно-коммунального хозяйства Молдавской ССР, издаваемые в пределах его компетенции, обязательны на территории Молдавской ССР для министерств, государственных комитетов, ведомств, подведомственных им предприятий, учреждений, организаций, а также для исполнительных комитетов местных Советов народных депутатов, жилищно-строительных кооперативов и граждан.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17.</w:t>
      </w:r>
      <w:r w:rsidRPr="00B00993">
        <w:rPr>
          <w:rFonts w:ascii="Times New Roman" w:eastAsia="Times New Roman" w:hAnsi="Times New Roman" w:cs="Times New Roman"/>
          <w:sz w:val="24"/>
          <w:szCs w:val="24"/>
        </w:rPr>
        <w:t xml:space="preserve"> Органы, осуществляющие управление государственным и общественным жилищным фондом и фондом жилищно-строительных кооперативов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Управление жилищным фондом местных Советов народных депутатов осуществляется их исполнительными комитетами и образуемыми ими органами управления.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Управление ведомственным жилищным фондом осуществляется министерствами, государственными комитетами, ведомствами и подчиненными им предприятиями, учреждениями, организациями.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Управление общественным жилищным фондом осуществляется органами управления колхозов и других кооперативных организаций, их объединений, органами профсоюзных и иных общественных организаций в соответствии с их уставами (положениями).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Управление фондом жилищно-строительных кооперативов осуществляется органами управления кооперативов в соответствии с уставами.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18.</w:t>
      </w:r>
      <w:r w:rsidRPr="00B00993">
        <w:rPr>
          <w:rFonts w:ascii="Times New Roman" w:eastAsia="Times New Roman" w:hAnsi="Times New Roman" w:cs="Times New Roman"/>
          <w:sz w:val="24"/>
          <w:szCs w:val="24"/>
        </w:rPr>
        <w:t xml:space="preserve"> Жилищно-эксплуатационные организации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Для эксплуатации государственного и общественного жилищного фонда создаются жилищно-эксплуатационные организации, деятельность которых осуществляется на основе хозяйственного расчета.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Жилищно-эксплуатационные организации обеспечивают сохранность жилищного фонда и надлежащее его использование, высокий уровень обслуживания граждан, а также контролируют соблюдение гражданами правил пользования жилыми помещениями, содержания жилого дома и придомовой территории.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Жилой дом может эксплуатироваться только одной жилищно-эксплуатационной организацией. Если для эксплуатации домов ведомственного или общественного жилищного фонда не может быть создана жилищно-эксплуатационная организация, эксплуатация домов осуществляется непосредственно сответствующим предприятием, учреждением, организацией.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19.</w:t>
      </w:r>
      <w:r w:rsidRPr="00B00993">
        <w:rPr>
          <w:rFonts w:ascii="Times New Roman" w:eastAsia="Times New Roman" w:hAnsi="Times New Roman" w:cs="Times New Roman"/>
          <w:sz w:val="24"/>
          <w:szCs w:val="24"/>
        </w:rPr>
        <w:t xml:space="preserve"> Типовое положение о жилищно-эксплуатационной организации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Типовое положение о жилищно-эксплуатационной организации утверждается Советом Министров Молдавской ССР или министерством, государственным комитетом, ведомством СССР.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20.</w:t>
      </w:r>
      <w:r w:rsidRPr="00B00993">
        <w:rPr>
          <w:rFonts w:ascii="Times New Roman" w:eastAsia="Times New Roman" w:hAnsi="Times New Roman" w:cs="Times New Roman"/>
          <w:sz w:val="24"/>
          <w:szCs w:val="24"/>
        </w:rPr>
        <w:t xml:space="preserve"> Участие общественных организаций, трудовых коллективов и граждан в управлении государственным и общественным жилищным фондом и в обеспечении его сохранности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[Заголовок ст.20 дополнен Указом N 3845-X от 01.11.84]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Профессиональные союзы, другие общественные организации, трудовые коллективы в соответствии с законодательством Союза ССР и Молдавской ССР и с уставами </w:t>
      </w:r>
      <w:r w:rsidRPr="00B00993">
        <w:rPr>
          <w:rFonts w:ascii="Times New Roman" w:eastAsia="Times New Roman" w:hAnsi="Times New Roman" w:cs="Times New Roman"/>
          <w:sz w:val="24"/>
          <w:szCs w:val="24"/>
        </w:rPr>
        <w:lastRenderedPageBreak/>
        <w:t xml:space="preserve">(положениями) общественных организаций, а также граждане участвуют в управлении государственным и общественным жилищним фондом и в обеспечении его сохранности.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[Часть 1 ст.20 в редакции Указа N 3845-X от 01.11.84]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Учет граждан, нуждающихся в услучшении жилищных условий, установление очередности на получение жилой площади, а также ее распределение в домах государственного и общественного жилищного фонда осуществляется под общественным контролем и с соблюдением гласности.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 решению трудовых коллективов предприятий и организаций в коллективных договорах могут предусматриваться для рабочих и служащих, имеющих право на первоочередное получение жилых помещений, а также новаторов и передовиков производства, добившихся высоких показателей в труде и активно участвующих в общественной жизни, льготные основания признания их нуждающимся в улучшения жилищных условий при обеспечении жилой площадью по месту работы, а также и количество жилой площади, выделяемой для этих целей. В коллективных договорах указанным новаторам и передовикам производства может быть предусмотрено представление жилых помещений в первоочередном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[Часть 3 ст.20 введена Указом N 1275-XI от 04.09.86]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21.</w:t>
      </w:r>
      <w:r w:rsidRPr="00B00993">
        <w:rPr>
          <w:rFonts w:ascii="Times New Roman" w:eastAsia="Times New Roman" w:hAnsi="Times New Roman" w:cs="Times New Roman"/>
          <w:sz w:val="24"/>
          <w:szCs w:val="24"/>
        </w:rPr>
        <w:t xml:space="preserve"> Порядок участия органов общественной самодеятельности населения в управлении жилищным фондом и обеспечении его сохранности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Общественные сельские, уличные, квартальные, домовые комитеты и другие органы общественной самодеятельности населения в соответствии с положениями о них оказывают содействие государственным органам в эксплуатации жилищного фонда и обеспечении его сохранности, участвуют в управлении жилищным фондом и в осуществлении общественного контроля за соблюдением гражданами правил пользования жилыми помещениями и содержания жилых домов.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22.</w:t>
      </w:r>
      <w:r w:rsidRPr="00B00993">
        <w:rPr>
          <w:rFonts w:ascii="Times New Roman" w:eastAsia="Times New Roman" w:hAnsi="Times New Roman" w:cs="Times New Roman"/>
          <w:sz w:val="24"/>
          <w:szCs w:val="24"/>
        </w:rPr>
        <w:t xml:space="preserve"> Порядок участия граждан в управлении государственным и общественным жилищным фондом и обеспечении его сохранности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участвуют в управлении государственным и общественным жилищным фондом и обеспечении его сохранности путем оказания содействия государственным и общественным органам, предприятиям, учреждениям и организациям в осуществлении мероприятий, направленных на улучшение использования, надлежащее содержание и эксплуатацию жилищного фонда, внесения предложений по этим вопросам.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23.</w:t>
      </w:r>
      <w:r w:rsidRPr="00B00993">
        <w:rPr>
          <w:rFonts w:ascii="Times New Roman" w:eastAsia="Times New Roman" w:hAnsi="Times New Roman" w:cs="Times New Roman"/>
          <w:sz w:val="24"/>
          <w:szCs w:val="24"/>
        </w:rPr>
        <w:t xml:space="preserve"> Обязанность государственных органов, предприятий, учреждений и организаций учитывать предложения общественных организаций, трудовых коллективов и граждан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Государственные органы, предприятия, учреждения и организации, а также должностные лица обязаны всемерно учитывать предложения общественных организаций, трудовых коллективов и граждан при осуществлении мероприятий по улучшению использования и сохранности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[Ст.23 в редакции Указа N 3845-X от 01.11.84]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24.</w:t>
      </w:r>
      <w:r w:rsidRPr="00B00993">
        <w:rPr>
          <w:rFonts w:ascii="Times New Roman" w:eastAsia="Times New Roman" w:hAnsi="Times New Roman" w:cs="Times New Roman"/>
          <w:sz w:val="24"/>
          <w:szCs w:val="24"/>
        </w:rPr>
        <w:t xml:space="preserve"> Передача застройщиками исполнительным комитетам местных Советов народных депутатов и другим организациям для заселения части жилой площади во вновь построенных домах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Совет Министров СССР вправе определять основания и условия передачи застройщиками исполнительным комитетам местных Советов народных депутатов и другим организациям для заселения части жилой площади во вновь построенных за счет </w:t>
      </w:r>
      <w:r w:rsidRPr="00B00993">
        <w:rPr>
          <w:rFonts w:ascii="Times New Roman" w:eastAsia="Times New Roman" w:hAnsi="Times New Roman" w:cs="Times New Roman"/>
          <w:sz w:val="24"/>
          <w:szCs w:val="24"/>
        </w:rPr>
        <w:lastRenderedPageBreak/>
        <w:t xml:space="preserve">государственных капитальных вложений домах, а также размеры передаваемой жилой площади.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25.</w:t>
      </w:r>
      <w:r w:rsidRPr="00B00993">
        <w:rPr>
          <w:rFonts w:ascii="Times New Roman" w:eastAsia="Times New Roman" w:hAnsi="Times New Roman" w:cs="Times New Roman"/>
          <w:sz w:val="24"/>
          <w:szCs w:val="24"/>
        </w:rPr>
        <w:t xml:space="preserve"> Распределение жилой площади в домах, построенных за счет средств, переданных в порядке долевого участия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Жилая площадь в домах, построенных в привлечением в порядке долевого участия средств предприятий, учреждений и организаций, распределяется для заселения между участниками строительства пропорционально переданным ими средствам.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26.</w:t>
      </w:r>
      <w:r w:rsidRPr="00B00993">
        <w:rPr>
          <w:rFonts w:ascii="Times New Roman" w:eastAsia="Times New Roman" w:hAnsi="Times New Roman" w:cs="Times New Roman"/>
          <w:sz w:val="24"/>
          <w:szCs w:val="24"/>
        </w:rPr>
        <w:t xml:space="preserve"> Государственный учет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государственный учет жилищного фонда осуществляется по единой для Союза ССР системе в порядке, устанавливаемом Советом Министров СССР.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27.</w:t>
      </w:r>
      <w:r w:rsidRPr="00B00993">
        <w:rPr>
          <w:rFonts w:ascii="Times New Roman" w:eastAsia="Times New Roman" w:hAnsi="Times New Roman" w:cs="Times New Roman"/>
          <w:sz w:val="24"/>
          <w:szCs w:val="24"/>
        </w:rPr>
        <w:t xml:space="preserve"> Государственный контроль за использованием и сохранностью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Государственный контроль за использованием и сохранностью жилищного фонда имеет своей задачей обеспечить соблюдением всеми министерствами, государственными комитетами, ведомствами, государственными, кооперативными и другими обществеными предприятиями, учреждениями, организациями, жилищно-строительными кооперативами, должностными лицами и гражданами порядка распределения жилой площади и предоставления гражданами жилых помещений, правил пользования жилищным фондом и содержания его в технически исправном состоянии.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Государственный контроль за использованием и сохранностью жилищного фонда осуществляется Советами народных депутатов, их исполнительными и распорядительными органами, а также специально уполномоченными на то государственными органами в порядке, установленном законодательством Союза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РАЗДЕЛ III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ОБЕСПЕЧЕНИЕ ГРАЖДАН ЖИЛЫМИ ПОМЕЩЕНИЯМИ.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ПОЛЬЗОВАНИЕ ЖИЛЫМИ ПОМЕЩЕНИЯМИ</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ГЛАВА 1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ПРЕДОСТАВЛЕНИЕ ЖИЛЫХ ПОМЕЩЕНИЙ В ДОМАХ ГОСУДАРСТВЕННОГО И ОБЩЕСТВЕННОГО ЖИЛИЩНОГО ФОНДА</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28.</w:t>
      </w:r>
      <w:r w:rsidRPr="00B00993">
        <w:rPr>
          <w:rFonts w:ascii="Times New Roman" w:eastAsia="Times New Roman" w:hAnsi="Times New Roman" w:cs="Times New Roman"/>
          <w:sz w:val="24"/>
          <w:szCs w:val="24"/>
        </w:rPr>
        <w:t xml:space="preserve"> Право граждан на получение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нуждающиеся в улучшении жилищных условий, имеют право на получение в пользование жилого помещения в домах государственного или общественного жилищного фонда в порядке, предусмотренном законодательством Союза ССР, настоящим Кодексом и другим законодательством Молдавской ССР. Жилые помещения предоставляются указанным гражданам, постоянно проживающим в данном населенном пункте (если иное не установлено законодательством Союза ССР и Молдавской ССР), как правило, в виде отдельной квартиры на семью.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признаются нуждающимися в улучшении жилищных условий по основаниям, предусмотренным законодательством Союза ССР, настоящим Кодексом (статья 30) и другим законодательством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29.</w:t>
      </w:r>
      <w:r w:rsidRPr="00B00993">
        <w:rPr>
          <w:rFonts w:ascii="Times New Roman" w:eastAsia="Times New Roman" w:hAnsi="Times New Roman" w:cs="Times New Roman"/>
          <w:sz w:val="24"/>
          <w:szCs w:val="24"/>
        </w:rPr>
        <w:t xml:space="preserve"> Обеспечение жилой площадью членов жилищно-строительных кооперативов и граждан, имеющих жилой дом в личной собственности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Нуждающиеся в улучшении жилищных условий члены жилищно-строительных кооперативов, граждане, имеющие жилой дом в личной собственности, и другие </w:t>
      </w:r>
      <w:r w:rsidRPr="00B00993">
        <w:rPr>
          <w:rFonts w:ascii="Times New Roman" w:eastAsia="Times New Roman" w:hAnsi="Times New Roman" w:cs="Times New Roman"/>
          <w:sz w:val="24"/>
          <w:szCs w:val="24"/>
        </w:rPr>
        <w:lastRenderedPageBreak/>
        <w:t xml:space="preserve">граждане, проживающие в этих домах, обеспечиваются жилыми помещениями на общих основаниях.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 получении жилого помещения в доме государственного или общественного жилищного фонда член жилищно-строительного, жилищного кооператива обязан освободить жилое помещение в доме кооператива.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[Часть 2 ст.29 в редакции Указа N 3023-XI от 06.10.88]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гражданину, имеющему в личной собственности жилой дом (часть дома), предоставлено жилое помещение в доме государственного или общественного жилищного фонда (кроме случаев предоставления служебного жилого помещения или общежития) либо в доме жилищно-строительного, жилищного кооператива, собственник дома (части дома) обязан произвести в установленом порядке отчуждение дома (части дома). Это правило не применяется в случаях, когда в соответствии с законодательством Союза ССР гражданин использует принадлежащий ему в сельском населенном пункте жилой дом для сезонного или временного проживания.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[Часть 3 ст.29 введена Указом N 3023-XI от 06.10.88]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30.</w:t>
      </w:r>
      <w:r w:rsidRPr="00B00993">
        <w:rPr>
          <w:rFonts w:ascii="Times New Roman" w:eastAsia="Times New Roman" w:hAnsi="Times New Roman" w:cs="Times New Roman"/>
          <w:sz w:val="24"/>
          <w:szCs w:val="24"/>
        </w:rPr>
        <w:t xml:space="preserve"> Основания признания граждан нуждающимися в улучшении жилищных условий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Нуждающимися в улучшении жилищных условий признаются граждане: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 имеющие обеспеченность жилой площадью на каждого члена семьи ниже уровня, установленного Советом Министров Молдавской ССР и Молдавским республиканским советом профессиональных союзов;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[Пкт.1 ст.30 дополнен Указом N 2120-XI от 03.09.87]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2) проживающие длительное время на условиях поднайма в домах государственного и общественного жилищного фонда или по договорам найма в домах, принадлежащих жилищно-строительным кооперативам, либо в домах индивидуального жилищного фонда и не имеющие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3) проживающие в общежитиях, за исключением сезонных и временных работников, а также граждан, поселившихся в связи с обучением;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4) проживающие в жилом доме (жилом помещении), не отвечающем установленным санитарным и техническим требованиям;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5) проживающие по две и более семьи в одной комнате;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6) в семье которых имеется лицо, страдающее тяжелой формой хронического заболевания и нуждающееся в связи с этим в проживании в изолированной комнате;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[Пкт.6 ст.30 в редакции Указа N 2120-XI от 03.09.87]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7) проживающие в служебных жилых помещениях;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[Пкт.7 ст.30 введен Указом N 2120-XI от 03.09.87]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8) в семье которых, кроме супругов, имеются лица разного пола старше 9 лет, вынужденные проживать в одной комноте, если предметом договора найма жилого помещения является одна комната, однокомнатная или двухкомнатная квартира.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[Пкт.8 ст.30 введен Указом N 2120-XI от 03.09.87]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Для инвалидов Великой Отечественной войны, семей погибших или пропавших без вести воинов (партизан) и приравненных к ним в установленном порядке лиц, лиц пребывавших в составе действующей армии в период гражданской и Великой Отечественной войн и во время других боевых операций по защите СССР, партизан гражданской и Великой Отечественной войн Советом Министров Молдавской ССР могут быть предусмотрены льготные условия отнесения их к нуждающимся в улучшении жилищных условий.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Граждане могут быть признаны нуждающимися в улучшении жилищных условий и по иным основаниям, предусмотренным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31.</w:t>
      </w:r>
      <w:r w:rsidRPr="00B00993">
        <w:rPr>
          <w:rFonts w:ascii="Times New Roman" w:eastAsia="Times New Roman" w:hAnsi="Times New Roman" w:cs="Times New Roman"/>
          <w:sz w:val="24"/>
          <w:szCs w:val="24"/>
        </w:rPr>
        <w:t xml:space="preserve"> Учет граждан, нуждающихся в улучшении жилищных условий, по месту их жительства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Учет граждан, нуждающихся в улучшении жилищных условий осуществляется, как правило, по месту жительства в исполнительном комитете районного, городского, районного в городе, поселкового, сельского Совета народных депутатов.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в случаях и в прядке, устанавливаемых Советом Министров СССР и Советом Министров Молдавской ССР, граждане могут быть приняты на учет и не по месту их жительства.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32.</w:t>
      </w:r>
      <w:r w:rsidRPr="00B00993">
        <w:rPr>
          <w:rFonts w:ascii="Times New Roman" w:eastAsia="Times New Roman" w:hAnsi="Times New Roman" w:cs="Times New Roman"/>
          <w:sz w:val="24"/>
          <w:szCs w:val="24"/>
        </w:rPr>
        <w:t xml:space="preserve"> Учет граждан, нуждающихся в улучшении жилищных условий, по месту работы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Учет нуждающихся в улучшении жилищных условий граждан, работающих на предприятиях, в учреждениях, организациях имеющих жилищный фонд и ведущие жилищное строительство или принимающих долевое участие в жилищном строительстве, осуществляется по месту работы, а по их желанию - также и по месту жительства. Наравне с ними принимаются на учет граждане, оставившие работу на этих предприятиях, в учреждениях, организаниях в связи с уходом на пенсию.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случаях, предусмотренных законодательством Союза ССР и Молдавской ССР, работники медицинских, культурно-просветительных, торговых и других учреждений и организаций, непосредственно обслуживающие трудовой коллектив данного предприятия, учреждения, организации, по их желанию принимаются также на учет нуждающихся в улучшении жилищных условий наравне с рабочими и служащими этого коллектива.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33.</w:t>
      </w:r>
      <w:r w:rsidRPr="00B00993">
        <w:rPr>
          <w:rFonts w:ascii="Times New Roman" w:eastAsia="Times New Roman" w:hAnsi="Times New Roman" w:cs="Times New Roman"/>
          <w:sz w:val="24"/>
          <w:szCs w:val="24"/>
        </w:rPr>
        <w:t xml:space="preserve"> Порядок учета граждан, нуждающихся в улучшении жилищных условий, а также определения очередности предоставления им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Порядок учета граждан, нуждающихся в улучшении жилищных условий, а также определения очередности предоставления гражданам жилых помещений устанавливается законодательством Союза ССР, настоящим Кодексом и другим законодательством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34.</w:t>
      </w:r>
      <w:r w:rsidRPr="00B00993">
        <w:rPr>
          <w:rFonts w:ascii="Times New Roman" w:eastAsia="Times New Roman" w:hAnsi="Times New Roman" w:cs="Times New Roman"/>
          <w:sz w:val="24"/>
          <w:szCs w:val="24"/>
        </w:rPr>
        <w:t xml:space="preserve"> Порядок принятия на учет граждан, нуждающихся в улучшении жилищных условий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Принятие на учет граждан, нуждающихся в улучшении жилищных условий, по месту жительства производится решением исполнительного комитета районного, городского, районного в городе, поселкового, сельского Совета народных депутатов, а по месту работы - совместным решением администрации и профсоюзного комитета предприятия, учреждения, организации.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Гражданин, принятый на учет нуждающихся в улучшении жилищных условий уведомляется об этом в письменной форме органом, принявшим его на учет.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Списки граждан, принятых на учет нуждающихся в улучшении жилищных условий, доводятся до общего сведения и подлежат периодическому уточнению.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преднамеренно ухудшившие жилищные условия путем обмена или раздела занимаемого жилого помещения, его порчи или разрушения, вселения других лиц (кроме супругов, детей, не имеющих своей семьи, родителей или усыновителей, нуждающихся по состоянию здоровья в постороннем уходе), отчуждения пригодного и достаточного по размеру для проживания индивидуального жилого дома (части дома), перехода для проживания в общежитие, а также граждане, у которых нуждаемость в </w:t>
      </w:r>
      <w:r w:rsidRPr="00B00993">
        <w:rPr>
          <w:rFonts w:ascii="Times New Roman" w:eastAsia="Times New Roman" w:hAnsi="Times New Roman" w:cs="Times New Roman"/>
          <w:sz w:val="24"/>
          <w:szCs w:val="24"/>
        </w:rPr>
        <w:lastRenderedPageBreak/>
        <w:t xml:space="preserve">улучшении жилищных условий возникла вследствие изъятия жилого помещения, используемого для извлечения нетрудовых доходов (статья 80 настоящего Кодекса), принимаются на учет нуждающихся в улучшении жилищных условий по истечении не менее 5 лет со дня ухудшения жилищных условий.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[Часть 4 ст.34 в редакции Указа N 2120-XI от 03.09.87]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35.</w:t>
      </w:r>
      <w:r w:rsidRPr="00B00993">
        <w:rPr>
          <w:rFonts w:ascii="Times New Roman" w:eastAsia="Times New Roman" w:hAnsi="Times New Roman" w:cs="Times New Roman"/>
          <w:sz w:val="24"/>
          <w:szCs w:val="24"/>
        </w:rPr>
        <w:t xml:space="preserve"> Сохранение за гражданами права состоять на учете нуждающихся в улучшении жилищных условий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Право состоять на учете нуждающихся в улучшении жилищных условий сохраняется за гражданами: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 временно отсутствующими - на период сохранения за ними права пользования жилыми помещениями, кроме случаев, предусмотренных законодательством;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2) при переходе на выборную должность;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3) при переходе на пенсию;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[Пкт.3 ст.35 в редакции Указа N 2120-XI от 03.09.87]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4) при предоставлении после постановки на учет служебного жилого помещения или общежития;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5) за членами семьи в случае смерти состоящего на учете гражданиниа при наличии оснований для признания его семьи нуждающейся в улучшении жилищных условий;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[Пкт.5 ст.35 введен Указом N 2120-XI от 03.09.87]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6) в других случаях, установленных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случаях выезда на другое постоянное место жительства гражданина, состоящего на учете, вместо него принимается на учет один из совершеннолетних членов его семьи, если не отпали основания для признания их нуждающимся в улучшении жилищних условий, при этом на учет нуждающихся в улучшении жилищных условий по месту работы член семьи принимается лишь в том случае, если он работает на данном предприятии, в учреждении, организации.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[Часть 2 ст.35 в редакции Указа N 2120-XI от 03.09.87]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36.</w:t>
      </w:r>
      <w:r w:rsidRPr="00B00993">
        <w:rPr>
          <w:rFonts w:ascii="Times New Roman" w:eastAsia="Times New Roman" w:hAnsi="Times New Roman" w:cs="Times New Roman"/>
          <w:sz w:val="24"/>
          <w:szCs w:val="24"/>
        </w:rPr>
        <w:t xml:space="preserve"> Основания снятия граждан с учета нуждающихся в улучшении жилищных условий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снимаются с учета в случаях: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 улучшения жилищных условий, в связи с чем отпали основания пребывания на учете;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2) выезда на постоянное место жительства в другой населенный пункт;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3) прекращения трудовых отношений с предприятием, учреждением, организацией лица, состоящего на учете по месту работы, кроме случаев, предусмотренных пунктами 2 и 3 статьи 35 настоящего Кодекса;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4) представления граданином не соответствующих действительности сведений о нуждаемости в улучшении жилищныхусловий либо совершения неправомерных действий должностными лицами при решении вопроса о принятии на учет;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5) осуждения к лишению сводобы на срок свыше шести месяцев, к ссылке или высылке.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могут быть сняты с учета нуждающихся в улучшении жилищных условий и в других случаях, предусмотренных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Снятие с учета производится органом, который вправе принимать решения о постановке на учет (часть первая статьи 34 настоящего Кодекса).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 принятом решении сообщается гражданину в письменной форме.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37.</w:t>
      </w:r>
      <w:r w:rsidRPr="00B00993">
        <w:rPr>
          <w:rFonts w:ascii="Times New Roman" w:eastAsia="Times New Roman" w:hAnsi="Times New Roman" w:cs="Times New Roman"/>
          <w:sz w:val="24"/>
          <w:szCs w:val="24"/>
        </w:rPr>
        <w:t xml:space="preserve"> Очередность предоставления гражданам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Жилые помещения предоставляются гражданам, состоящим на учете нуждающихся в улучшении жилищных условий, в порядке очередности, установленной списками, исходя из времени принятия на учет и в зависимости от объема вводимой в эксплуатацию и освобождающейся жилой площади в данном населенном пункте.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Очередность определяется: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отношении граждан, принятых на учет по месту жительства, - исполнительным комитетом соответствующего районного, городского, районного в городе, поселкового, сельского Совета народных депутатов;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отношении граждан, принятых на учет по месту работы, - администрацией совместно с профсоюзным комитетом предприятия, учреждения организации, за исключением случаев, предусмотренных законодательством.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имеющие право на первоочередное и внеочередное получение жилых помещений, включаются в отдельные списки.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которые ранее получили жилые помещения в первоочередном (статья 40) или внеочередном (пункты 2-4 статьи 41) порядке, принимаются на учет нуждающихся в улучшении жилищных условий на общих основаниях.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38.</w:t>
      </w:r>
      <w:r w:rsidRPr="00B00993">
        <w:rPr>
          <w:rFonts w:ascii="Times New Roman" w:eastAsia="Times New Roman" w:hAnsi="Times New Roman" w:cs="Times New Roman"/>
          <w:sz w:val="24"/>
          <w:szCs w:val="24"/>
        </w:rPr>
        <w:t xml:space="preserve"> Основания перенесения очереди на получение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Очередь на получение жилого помещения может быть перенесена на более поздние сроки в отношении гражданина: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 злостно нарушающего трудовую дисциплину ;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2) к которому применялись меры административного взыскания или общественного воздействия за пьянство или хулиганство либо мелкое хищение;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3) осужденного за совершение преступления, если при этом он не подлжеит снятию с учета нуждающихся в улучшении жилищных условий в соответствии с пунктом 5 статьи 36 настоящего Кодекса;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4) не занимающегося общественно полезным трудом;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5) лишенного родительских прав;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6) необоснованно отказавшегося от получения жилого помещения, предоставленного в соответствии с требованиями статей 42-43 настоящего Кодекса. В этом случае срок перенесения очереди не может превышать одного года;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7) в других случаях,предусмотренных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39.</w:t>
      </w:r>
      <w:r w:rsidRPr="00B00993">
        <w:rPr>
          <w:rFonts w:ascii="Times New Roman" w:eastAsia="Times New Roman" w:hAnsi="Times New Roman" w:cs="Times New Roman"/>
          <w:sz w:val="24"/>
          <w:szCs w:val="24"/>
        </w:rPr>
        <w:t xml:space="preserve"> Контроль за состоянием учета граждан, нуждающихся в улучшении жилищных условий, на предприятиях, в учреждениях, организациях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Контроль за состоянием учета на предприятиях, в учреждениях, организациях граждан нуждающихся в улучшении жилищных условий, осуществляется исполнительными комитетами местных Советов народных депутатов и соответствующими органами профессиональных союзов.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40.</w:t>
      </w:r>
      <w:r w:rsidRPr="00B00993">
        <w:rPr>
          <w:rFonts w:ascii="Times New Roman" w:eastAsia="Times New Roman" w:hAnsi="Times New Roman" w:cs="Times New Roman"/>
          <w:sz w:val="24"/>
          <w:szCs w:val="24"/>
        </w:rPr>
        <w:t xml:space="preserve"> Первоочередное предоставление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первую очередь жилые помещения предоставляются нуждающимся в улучшении жилищных условий: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 инвалидам Велкой Отечественной войны и семьям погибших или пропавших без вести воинов (партизан) и приравненных к ним в установленном порядке лицам;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2) Героям Советского Союза, Героям Социалистического труда, а также лицам, награжденным органм Славы, Трудовой Славы, "За службу Родине в Вооруженных Силах СССР" всех трех степеней;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3) лицам, страдающим тяжелыми формами некоторых хронических заболеваний, перечисленных в списке заболеваний, утверждаемом в установленном законодательством </w:t>
      </w:r>
      <w:r w:rsidRPr="00B00993">
        <w:rPr>
          <w:rFonts w:ascii="Times New Roman" w:eastAsia="Times New Roman" w:hAnsi="Times New Roman" w:cs="Times New Roman"/>
          <w:sz w:val="24"/>
          <w:szCs w:val="24"/>
        </w:rPr>
        <w:lastRenderedPageBreak/>
        <w:t xml:space="preserve">Союза ССР порядке, а также гражданам, в семье которых имеются лица, страдающие указанными заболеваниями.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[Пкт.3 части 1 ст.40 дополнен Пост. Парл. N 3780-XI от 07.03.90]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4) лицам, пребывавшим в составе действующей армии в период гражданской и Великой Отечественной войн и во время других боевых операций по защите СССР, партизанам гражданской и Великой Отечественной войн, а также другим лицам, принимавшим участие в боевых операциях по защите СССР или в выполнении интернационального долга;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[Пкт.4 ст.40 дополнен Указом N 2120-XI от 03.09.87]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5) инвалидам труда I и II групп и инвалидам I и II групп из числа военнослужащих;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6) семьям лиц, погибших при исполнении государственных или общественных обязанностей, выполнении долга гражнанина СССР по спасению человеческой жизни, по охране социалистической собственности и правопорядка либо погибших на производстве в результате несчастного случая;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7) рабочим и служащим, длительное время добросовестно проработавшим в сфере производства;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8) матерям, которым присвоено звание "Мать-героиня", многодетным семьм, семьям, воспитывающим детей-инвалидов и одиноким матерям;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[Пкт.8 части 1 ст.40 дополнен Законом N 391-XII от 05.12.90]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9) семьям при рождении близнецов;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10) учителям и другим педагогческим работникам общеобразовательных школ и профессионально-технических учебных заведений.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[Пкт.10 части 1 ст.40 введен Указом N 1174-XI 12.07.86]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Законодательством Союза ССР и Молдавской ССР право первоочередного получения жилого помещения может быть предоставлено и другим категориям граждан.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41.</w:t>
      </w:r>
      <w:r w:rsidRPr="00B00993">
        <w:rPr>
          <w:rFonts w:ascii="Times New Roman" w:eastAsia="Times New Roman" w:hAnsi="Times New Roman" w:cs="Times New Roman"/>
          <w:sz w:val="24"/>
          <w:szCs w:val="24"/>
        </w:rPr>
        <w:t xml:space="preserve"> Внеочередное представление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Вне очереди жилое помещение предоставляется: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 гражданам, жилище которых в результате стихийного бедствия стало непргодным для проживания;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2) лицам, возвратившимся из государственного детского учреждения, от родственников, опекуна или попечителя, если вселение в ранее занимаемое жилое помещение невозможно;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3) лицам, окончившим аспирантуру, клиническую ординатуру, высшие, средние специальные, профессионально-технические и иные учебные заведения и направляемым в порядке распределения на работу, когда это связано с переездом в другую местность;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4) гражданам, незаконно осужденным и впоследствии реабилитированным, - при невозможности возврата ранее занимаемого ими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5) в других случаях, предусмотренных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41/1.</w:t>
      </w:r>
      <w:r w:rsidRPr="00B00993">
        <w:rPr>
          <w:rFonts w:ascii="Times New Roman" w:eastAsia="Times New Roman" w:hAnsi="Times New Roman" w:cs="Times New Roman"/>
          <w:sz w:val="24"/>
          <w:szCs w:val="24"/>
        </w:rPr>
        <w:t xml:space="preserve"> Обеспечение жилым помещением семейных детских домов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 выненсении в установленном порядке решения об организации семейного детского дома лицам, назначенным родителям-воспитателям, для свместного проживания с переданными им на воспитание детьми предоставляется вне очереди индивидуальной жилой дом либо многокомнатная квартира. Размер жилой площади устанавливается законодательством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Пользование предоставленным жилым помещением осуществляется в порядке, установленном законодательством Молдавской ССР для пользования служебными жилыми помещениями.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[Ст.41/1 введена Законом N 391-XII от 05.12.90]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42.</w:t>
      </w:r>
      <w:r w:rsidRPr="00B00993">
        <w:rPr>
          <w:rFonts w:ascii="Times New Roman" w:eastAsia="Times New Roman" w:hAnsi="Times New Roman" w:cs="Times New Roman"/>
          <w:sz w:val="24"/>
          <w:szCs w:val="24"/>
        </w:rPr>
        <w:t xml:space="preserve"> Норма жилой площади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Норма жилой площади устанавливается в размере девяти квадратных метров на одногочеловека. Для отдельных городов постановлением Совета Министров Молдавской ССР может быть установлена более высокая норма жилой площади.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Жилое помещение предоставляется в пределах нормы жилой площади, но не менее размера, установленного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Сверх нормы жилой площади отдельным категориям граждан предоставляется дополнительная жилая площадь в виде комнаты или в размере десяти квадратных метров.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Гражданам, страдающим тяжелыми формами некоторых хронических заболеваний, а также гражданам, которым эта площадь необходима по условиям и характеру выполняемой работы, размер дополнительной жилой площади может быть увеличен.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порядок и условия предоставления дополнительной жилой площади и перечень категорий граждан, имеющих право на ее получение, устанавливаются законодательством Союза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43.</w:t>
      </w:r>
      <w:r w:rsidRPr="00B00993">
        <w:rPr>
          <w:rFonts w:ascii="Times New Roman" w:eastAsia="Times New Roman" w:hAnsi="Times New Roman" w:cs="Times New Roman"/>
          <w:sz w:val="24"/>
          <w:szCs w:val="24"/>
        </w:rPr>
        <w:t xml:space="preserve"> Требования, предъявляемые к жилым помещениям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Жилое помещение, предоставляемое гражданам для проживания, должно быть благоустроенным применительно к условиям данного населенного пункта отвечать установленным санитарным и техническим требованиям. Предоставляемые жилые помещения должны находиться в черте данного населенного пункта.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Не допускается заселение освободившихся жилых помещений в аварийных домах, подвалах, бараках и в других неприспособленных для жилья строениях, а также домах, подлежащих сносу либо переводу в нежилые.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44.</w:t>
      </w:r>
      <w:r w:rsidRPr="00B00993">
        <w:rPr>
          <w:rFonts w:ascii="Times New Roman" w:eastAsia="Times New Roman" w:hAnsi="Times New Roman" w:cs="Times New Roman"/>
          <w:sz w:val="24"/>
          <w:szCs w:val="24"/>
        </w:rPr>
        <w:t xml:space="preserve"> Учет интересов граждан при предоставленни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 предоставлении жилых помещений не допускается заселение одной комнаты лицами разного пола старше девяти лет, кроме супругов.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Жилое помещение предоставляется с учетом состояния здоровья гражданина, по возможности - места его работы, а также других заслуживающих внимания обстоятельств.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Инвалидам, престарелым, больным сердечно-сосудистыми и другими тяжелыми заболеваниями жилые помещения предоставляются, как правило, на нижних этажах или в домах, имеющих лифт.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 определении размера предоставляемого жилого помещения учитывается наличие в семье женщины, имеющей беременность.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44/1.</w:t>
      </w:r>
      <w:r w:rsidRPr="00B00993">
        <w:rPr>
          <w:rFonts w:ascii="Times New Roman" w:eastAsia="Times New Roman" w:hAnsi="Times New Roman" w:cs="Times New Roman"/>
          <w:sz w:val="24"/>
          <w:szCs w:val="24"/>
        </w:rPr>
        <w:t xml:space="preserve"> Особенности обеспечения граждан жилыми помещениями в домах колхозов и других сельскохозяйственных кооперативов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 обеспечении граждан жилыми помещениями в домах колхозов последние вправе устанавливать для колхозников, лиц, работающих в колхозах по трудовым договорам, и других граждан, которым предоставляются жилые помещения в домах колхозов, льготные основания признания их нуждающимися в улучшении жилищных условий. Члены колхоза и другие работники могут приниматся на учет нуждающихся в улучщении жилищных условий и обеспечиваться жилой площадью в домах колхозов независимо от постоянного проживания в данном населенном пункте.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Отдельным высококвалифицированным специалистам и другим работникам с учетом их трудового вклада, а также лицам, приглашаемым в колхоз на работу, жилые помещения в домах колхозов могут предоставляться во внеочередном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Жилая площадь в домах колхозов может предоставляться с превышением установленной законодательством Молдавской ССР нормы жилой площади.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Решения об установлении предусмотренных настоящей статьей льготных условий обеспечения граждан жилыми помещениями в домах колхозов, а также о количестве жилой площади, выделяемой для обеспечения граждан жилыми помещениями во внеочередном порядке, принимаются общим собранием членов колхозов или собранием уполномоченных.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Другие сельскохозяйственные кооперативы при обеспечении граждан жилыми помещениями в домах этих кооперативов обладают такими же правами, как и колхозы.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[Ст.44/1 введена Указом N 3396-XI от 10.08.89]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45.</w:t>
      </w:r>
      <w:r w:rsidRPr="00B00993">
        <w:rPr>
          <w:rFonts w:ascii="Times New Roman" w:eastAsia="Times New Roman" w:hAnsi="Times New Roman" w:cs="Times New Roman"/>
          <w:sz w:val="24"/>
          <w:szCs w:val="24"/>
        </w:rPr>
        <w:t xml:space="preserve"> Порядок предоставления жилых помщений в домах жилищного фонда местных Советов народных депутатов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Жилые помещения в домах жилищного фонда местных Советов народных депутатов предоставляются гражданам исполнительным комитетом районного, городского, районного в городе, поселкового, сельского Совета народных депутатов при участии общественной комиссии по жилищным вопросам, создаваемой при исполнительном комитете из депутатов Советов, представителей общественных организаций, трудовых коллективов.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46.</w:t>
      </w:r>
      <w:r w:rsidRPr="00B00993">
        <w:rPr>
          <w:rFonts w:ascii="Times New Roman" w:eastAsia="Times New Roman" w:hAnsi="Times New Roman" w:cs="Times New Roman"/>
          <w:sz w:val="24"/>
          <w:szCs w:val="24"/>
        </w:rPr>
        <w:t xml:space="preserve"> Порядок предоставления жилых помещений в домах ведомственного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Жилые помещения в домах ведомственного жилищного фонда предоставляются гражданам по совместному решению администрации и профсоюзного комитета предприятия, учреждения, организации, утвержденному исполнительным комитетом районного, городского, районного в городе, поселкового, сельского Совета народных депутатов, а в случаях, предусмотренных Советом Министров СССР, - по совместному решению администрации и профсоюзного комитета предприятия, учреждения, организации с последующим сообщением исполнительному комитету соответствующего Совета народных депутатов о предоставлении жилых помещений для заселения.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47.</w:t>
      </w:r>
      <w:r w:rsidRPr="00B00993">
        <w:rPr>
          <w:rFonts w:ascii="Times New Roman" w:eastAsia="Times New Roman" w:hAnsi="Times New Roman" w:cs="Times New Roman"/>
          <w:sz w:val="24"/>
          <w:szCs w:val="24"/>
        </w:rPr>
        <w:t xml:space="preserve"> Порядок предоставления жилых помещений в домах общественного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Жилые помещения в домах общественного жилищного фонда предоставляются гражданам по совместному решению органа соответствующей организации и профсоюзного комитета с последующим сообщением исполнительному комитету соответственно районного, городского, районного в городе, поселкового, сельского Совета народных депутатов о предоставлении жилых помещений для заселения.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48.</w:t>
      </w:r>
      <w:r w:rsidRPr="00B00993">
        <w:rPr>
          <w:rFonts w:ascii="Times New Roman" w:eastAsia="Times New Roman" w:hAnsi="Times New Roman" w:cs="Times New Roman"/>
          <w:sz w:val="24"/>
          <w:szCs w:val="24"/>
        </w:rPr>
        <w:t xml:space="preserve"> Заселение жилых помещений в домах, переданных исполнительным комитетам местных Советов народных депутатов, а также в домах, построенных в порядке долевого участия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Жилые помещения, освобождающиеся в домах, переданных государственными предприятиями, учреждениями, организациями, исполнительными комитетами местных Советов народных депутатов, а также жилые помещения, освобождающиеся в домах, построенных с привлечением в порядке долевого участия средств предприятий, учреждений, организаций, заселяются в первую очередь нуждающимися в улучшении жилищных условий работниками этих предприятий, учреждений, организаций. </w:t>
      </w:r>
      <w:r w:rsidRPr="00B00993">
        <w:rPr>
          <w:rFonts w:ascii="Times New Roman" w:eastAsia="Times New Roman" w:hAnsi="Times New Roman" w:cs="Times New Roman"/>
          <w:sz w:val="24"/>
          <w:szCs w:val="24"/>
        </w:rPr>
        <w:lastRenderedPageBreak/>
        <w:t xml:space="preserve">Указанный порядок заселения применяется независимо от времени передачи или окончания строительства жилого дома.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49.</w:t>
      </w:r>
      <w:r w:rsidRPr="00B00993">
        <w:rPr>
          <w:rFonts w:ascii="Times New Roman" w:eastAsia="Times New Roman" w:hAnsi="Times New Roman" w:cs="Times New Roman"/>
          <w:sz w:val="24"/>
          <w:szCs w:val="24"/>
        </w:rPr>
        <w:t xml:space="preserve"> Заселение освободившихся в квартире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в квартире, в которой проживают двое и более нанимателей освободилась комната, не изолированная от другого жилого помещения, она передается нанимателю, занимающему смежное помещение.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в квартире освободилась изолированная комната, она заселяется нанимателем, принятым на учет нуждающихся в улучшении жилищных условий или имеющим право быть принятым на учет. При отсутствии таких граждан освободившееся жилое помещение заселяется в общем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50.</w:t>
      </w:r>
      <w:r w:rsidRPr="00B00993">
        <w:rPr>
          <w:rFonts w:ascii="Times New Roman" w:eastAsia="Times New Roman" w:hAnsi="Times New Roman" w:cs="Times New Roman"/>
          <w:sz w:val="24"/>
          <w:szCs w:val="24"/>
        </w:rPr>
        <w:t xml:space="preserve"> Ордер на жилое помещение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 основании решения о предоставлении жилого помешения в доме государственного или общественного жилищного фонда исполнительный комитет районного, городского, районного в городе, поселкового, сельского Совета народных депутатов выдает гражданину ордер, который является единственным основанием для вселения и предоставленное жилое помещение.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Ордер может быть выдан лишь на свободное изолированное жилое помещение.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Форма ордера устанавливается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выдача ордеров на жилые помещения в военных городках производится в порядке, предусмотренном законодательством Союза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51.</w:t>
      </w:r>
      <w:r w:rsidRPr="00B00993">
        <w:rPr>
          <w:rFonts w:ascii="Times New Roman" w:eastAsia="Times New Roman" w:hAnsi="Times New Roman" w:cs="Times New Roman"/>
          <w:sz w:val="24"/>
          <w:szCs w:val="24"/>
        </w:rPr>
        <w:t xml:space="preserve"> Основания и порядок признания ордера на жилое помещение недействительным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Ордер на жилое помещение может признан недействительным в судебном порядке в случаях представления гражданами не соответствующих действительности сведений о нуждаемости в улучшении жилищных условий, нарушения прав других граждан или организаций на указанное в ордере жилое помещение, неправомерных действий должностных лиц при решении вопроса о предоставлении жилого помещения, а также в иных случаях нарушения порядка и условий предоставления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Ордер может быть признан недействительным в течение трех лет со дня его выдачи. Такое требование может быть заяявлено ипосле трех лет со дня выдачи ордера, если ордер был выдан в результате неправомерных действий получивших его лиц.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52.</w:t>
      </w:r>
      <w:r w:rsidRPr="00B00993">
        <w:rPr>
          <w:rFonts w:ascii="Times New Roman" w:eastAsia="Times New Roman" w:hAnsi="Times New Roman" w:cs="Times New Roman"/>
          <w:sz w:val="24"/>
          <w:szCs w:val="24"/>
        </w:rPr>
        <w:t xml:space="preserve"> Положение о порядке предоставления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Положение о порядке предоставления жилых помещений на территории Молдавской ССР утверждается Советом Министров Молдавской ССР и Молдавским республиканским советом профессиональных союзов.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ГЛАВА 2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ПОЛЬЗОВАНИЕ ЖИЛЫМИ ПОМЕЩЕНИЯМИ В ДОМАХ ГОСУДАРСТВЕННОГО И ОБЩЕСТВЕННОГО ЖИЛИЩНОГО ФОНДА</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53.</w:t>
      </w:r>
      <w:r w:rsidRPr="00B00993">
        <w:rPr>
          <w:rFonts w:ascii="Times New Roman" w:eastAsia="Times New Roman" w:hAnsi="Times New Roman" w:cs="Times New Roman"/>
          <w:sz w:val="24"/>
          <w:szCs w:val="24"/>
        </w:rPr>
        <w:t xml:space="preserve"> Договор найма жилого помещения. Заключение договора найма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Договор найма жилого помещения в домах государственного и общественного жилищного фонда заключается в письменной форме на основании ордера на жилое помещение между наймодателем - жилищно-эксплуатационной организацией (а при ее отсутствии - соответствующим предприятием, учреждением, организацией) и нанимателем - гражданином, на имя которого выдан ордер.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В соответствии с договором найма жилого помещения осуществляется пользование жилым помещением в домах государственного и общественного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Типовой договор найма жилого помещения, правила пользования жилыми помещениями, содержания жилого дома и придомовой территории устверждаются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К отношениям, вытекающим из договора найма жилого помещения, в соответствующих случаях применяются также правила гражданского законодательства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54.</w:t>
      </w:r>
      <w:r w:rsidRPr="00B00993">
        <w:rPr>
          <w:rFonts w:ascii="Times New Roman" w:eastAsia="Times New Roman" w:hAnsi="Times New Roman" w:cs="Times New Roman"/>
          <w:sz w:val="24"/>
          <w:szCs w:val="24"/>
        </w:rPr>
        <w:t xml:space="preserve"> Предмет договора найма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домах государственного и общественного жилищного фонда предметом договора найма является отдельная квартира или другое изолированное жилое помещение, состоящее из одной или нескольких комнат.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Не могут быть самостоятельным предметом договора найма часть комнаты или комната, связанная с другой комнатой общим входом (смежные комнаты), а также подсобные помещения (кухня, коридор и т.п.).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55.</w:t>
      </w:r>
      <w:r w:rsidRPr="00B00993">
        <w:rPr>
          <w:rFonts w:ascii="Times New Roman" w:eastAsia="Times New Roman" w:hAnsi="Times New Roman" w:cs="Times New Roman"/>
          <w:sz w:val="24"/>
          <w:szCs w:val="24"/>
        </w:rPr>
        <w:t xml:space="preserve"> Члены семьи нанимателя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К членам семьи нанимателя относятся совместно с ним проживающие супруг нанимателя, дети (в том числе усыновленные) как самого нанимателя так и любого из членов его семьи, родители (усыновители). Другие лица могут быть признаны членами семьи нанимателя, если они постоянно проживают совместно с нанимателем и ведут с ним общее хозяйство. Нетрудоспособные иждивенцы являются членами семьи нанимателя, если они постоянно проживают совместно с нанимателем.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56.</w:t>
      </w:r>
      <w:r w:rsidRPr="00B00993">
        <w:rPr>
          <w:rFonts w:ascii="Times New Roman" w:eastAsia="Times New Roman" w:hAnsi="Times New Roman" w:cs="Times New Roman"/>
          <w:sz w:val="24"/>
          <w:szCs w:val="24"/>
        </w:rPr>
        <w:t xml:space="preserve"> Права и обязанности членов семьи нанимателя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Члены семьи нанимателя, проживающие совместно с ним, пользуются наравне с нанимателем всеми правами и несут все обязанности, вытекающие из договора найма жилого помещения. Совершеннолетние члены семьи несут солидарную с нанимателем имущественную ответственность по обязательствам вытекающим из указанного договора.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граждане, указанные в статье 55 настоящего Кодекса, перестали быть членами семьи нанимателя, но продолжают проживать в занимаемом им жилом помещении, они имеют такие же права и обязанности, как наниматель и члены его семьи.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57.</w:t>
      </w:r>
      <w:r w:rsidRPr="00B00993">
        <w:rPr>
          <w:rFonts w:ascii="Times New Roman" w:eastAsia="Times New Roman" w:hAnsi="Times New Roman" w:cs="Times New Roman"/>
          <w:sz w:val="24"/>
          <w:szCs w:val="24"/>
        </w:rPr>
        <w:t xml:space="preserve"> Право нанимателя на вселение других граждан в занимаемое им помещение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Наниматель вправе в установленном порядке вселить в занимаемое помещение своего супруга, детей, родителей, других лиц получив на это письменного согласие всех совершеннолетних членов своей семьи. На вселение к родителям их несовершеннолетних детей согласия членов семьи не требуется.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Лица, вселившиеся в жилое помещение в соответствии с настоящей статьей приобретает право пользования этим жилым помещением наравне с остальными проживающими в нем лицами, если при вселении между этими гражданами, нанимателем и проживающими с ними членами его семьи не было иного соглашения.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58.</w:t>
      </w:r>
      <w:r w:rsidRPr="00B00993">
        <w:rPr>
          <w:rFonts w:ascii="Times New Roman" w:eastAsia="Times New Roman" w:hAnsi="Times New Roman" w:cs="Times New Roman"/>
          <w:sz w:val="24"/>
          <w:szCs w:val="24"/>
        </w:rPr>
        <w:t xml:space="preserve"> Плата за пользование жилым помщением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размер платы за пользование жилым помещением (квартирной платы) в домах государственного и общественного жилищного фонда устанавливается Советом Министров СССР.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ординарном размере оплачивается жилая площадь, полагающаяся нанимателю и членам его семьи по установленным нормам, а также излишняя площадь, если ееразмеры </w:t>
      </w:r>
      <w:r w:rsidRPr="00B00993">
        <w:rPr>
          <w:rFonts w:ascii="Times New Roman" w:eastAsia="Times New Roman" w:hAnsi="Times New Roman" w:cs="Times New Roman"/>
          <w:sz w:val="24"/>
          <w:szCs w:val="24"/>
        </w:rPr>
        <w:lastRenderedPageBreak/>
        <w:t xml:space="preserve">не превышают на всю семью половины нормы жилой площади, полагающейся на одного человека. Плата за пользование остальной излишней жилой площадью взимается в повышенном размере, устанавливаемом Советом Министров СССР и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59.</w:t>
      </w:r>
      <w:r w:rsidRPr="00B00993">
        <w:rPr>
          <w:rFonts w:ascii="Times New Roman" w:eastAsia="Times New Roman" w:hAnsi="Times New Roman" w:cs="Times New Roman"/>
          <w:sz w:val="24"/>
          <w:szCs w:val="24"/>
        </w:rPr>
        <w:t xml:space="preserve"> Плата за коммунальные услуги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Плата за коммунальные услуги (водоснабжение, газ, электрическая, тепловая энергия и другие услуги) взимается помимо квартирной платы по утвержденным в установленном порядке тарифам.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60.</w:t>
      </w:r>
      <w:r w:rsidRPr="00B00993">
        <w:rPr>
          <w:rFonts w:ascii="Times New Roman" w:eastAsia="Times New Roman" w:hAnsi="Times New Roman" w:cs="Times New Roman"/>
          <w:sz w:val="24"/>
          <w:szCs w:val="24"/>
        </w:rPr>
        <w:t xml:space="preserve"> Порядок и сроки внесения квартирной платы и платы за коммунальные услуги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Наниматель обязан своевременно вносить квартирную плату и плату за коммунальные услуги.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Квартирная плата вносится нанимателем за каждый истекший месяц не позднее десятого числа следующего месяца.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61.</w:t>
      </w:r>
      <w:r w:rsidRPr="00B00993">
        <w:rPr>
          <w:rFonts w:ascii="Times New Roman" w:eastAsia="Times New Roman" w:hAnsi="Times New Roman" w:cs="Times New Roman"/>
          <w:sz w:val="24"/>
          <w:szCs w:val="24"/>
        </w:rPr>
        <w:t xml:space="preserve"> Льготы по квартирной плате и плате за коммунальные услуги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Льготы по квартирной плате и плате за коммунальные услуги устанавливаются законодательством Союза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Гражданам, проживающим в домах, принадлежащих колхозам, могут быть предоставлены льготы по квартирной плате по решению общего собрания членов колхоза или собрания уполномоченных.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62.</w:t>
      </w:r>
      <w:r w:rsidRPr="00B00993">
        <w:rPr>
          <w:rFonts w:ascii="Times New Roman" w:eastAsia="Times New Roman" w:hAnsi="Times New Roman" w:cs="Times New Roman"/>
          <w:sz w:val="24"/>
          <w:szCs w:val="24"/>
        </w:rPr>
        <w:t xml:space="preserve"> Бесплатное пользование жилым помещением с отоплением и освещением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специалисты, работающие и проживающие в сельской местности, вне населенных пунтов (а в установленных законодательством Союза ССР случаях - в рабочих и иных послеках), пользуются бесплатно жилым помещением с отоплением и освещением. Перечни категорий специалистов, обеспечиваемых таким помещением, и порядок предоставления им жилых помещений устанавливаются Советом Министров СССР и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63.</w:t>
      </w:r>
      <w:r w:rsidRPr="00B00993">
        <w:rPr>
          <w:rFonts w:ascii="Times New Roman" w:eastAsia="Times New Roman" w:hAnsi="Times New Roman" w:cs="Times New Roman"/>
          <w:sz w:val="24"/>
          <w:szCs w:val="24"/>
        </w:rPr>
        <w:t xml:space="preserve"> Сохранение жилого помещения за временно отсутствующими гражданами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 временном отсутствии нанимателя или членов его семьи за ними сохраняется жилое помещение в течение шести месяцев.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Жилое помещение сохраняется за временно отсутствующим нанимателем или членом его семьи на более длительный срок с случаях: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 призыва на действительную срочную военную службу - в течение всего времени прохождения срочной военной службы, а также призыва офицеров из запаса на действительную военную службу на срок до трех лет - на период прохождения действительной военной службы; пребывания на действительной военной службе в качестве прапорщиков, мичманов и военнослужащих сверхсрочной службы - в течение первых пяти лет пребывания на действительной военной службе;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2) временного выезда из постоянного места жительства по условиям и харктеру работы (экипажи судов, работники геологических, изыскательских партий, экспедиций и т.п.) либо в связи с обучением (студенты, аспиранты и т.п. - в течение всего времени выполнения данной работы или обучения;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3) помещения детей на воспитание в государственное детское учреждение, к родственникам, опекуну или попечителю - в течение всего времени их пребывания в этом </w:t>
      </w:r>
      <w:r w:rsidRPr="00B00993">
        <w:rPr>
          <w:rFonts w:ascii="Times New Roman" w:eastAsia="Times New Roman" w:hAnsi="Times New Roman" w:cs="Times New Roman"/>
          <w:sz w:val="24"/>
          <w:szCs w:val="24"/>
        </w:rPr>
        <w:lastRenderedPageBreak/>
        <w:t xml:space="preserve">учреждении, у родственников, опекуна или попечителя, если в жилом помещении, из которого выбыли дети остались проживать другие члены семьи. Если в жилом помещении из которого выбили дети, не остались проживать другие члены чемьи и помещение было заселено другими лицами или по другим причинам вселение в это помещение невозможно, этим детям по кончании срока пребывания в государственном детском учреждении, у родственников, опекуна или попечителя квартира предоставляется исполнительным момитетом местного Совета народных депутатов;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4) пребывания в лечебно-профилактическом учреждении или лечебно-трудовом профилактории - в течении всего времени пребывания в них;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5) отсутствия в связи с выполнением обязанностей опекуна или попечителя на все время выполнения этих обязанностей;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6) заключения под стражу - в течение всего времени нахождения под следствием или судом;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7) в иных случаях, установленных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случаях, указанных в пунктах 1-6 части второй настоящей статьи, право пользования жилым помещением сохраняется за отсутствующим в течение шести месяцев со дня окончания сроков, указанных в этих пунктах.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[Часть 4 ст.63 утратила силу в соответс. с Законом N 224-XIV от 16.12.98]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Признание лица утратившим право пользования жилым помещением вследствие отсутствия этого лица сверх установленных сроков производится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наниматель или член его семьи отсутствовали по уважительным причинам свыше шести месяцев, этот срок по заявлению нанимателя или отсутствовавшего члена семьи может быть продлен наймодателем, а в случае спора - судом.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64.</w:t>
      </w:r>
      <w:r w:rsidRPr="00B00993">
        <w:rPr>
          <w:rFonts w:ascii="Times New Roman" w:eastAsia="Times New Roman" w:hAnsi="Times New Roman" w:cs="Times New Roman"/>
          <w:sz w:val="24"/>
          <w:szCs w:val="24"/>
        </w:rPr>
        <w:t xml:space="preserve"> Право пользования жилым помещением в случае временного отсутствия нанимателя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Члены семьи, проживающие в жилом помещении, наниматель которого временно отсутствуют, вправе пользоваться всем занимаемым им помещениям на прежних условиях. При этом они осуществлят все права и несут обязанности по договору найма этого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Жилая площадь, право пользования которой сохраняются за временно отсутствующим гражданином, не считается излишней жилой площадью.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Временное отсутствие нанимателя не освобождает его от выполнения всех обязанностей по договору найма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65.</w:t>
      </w:r>
      <w:r w:rsidRPr="00B00993">
        <w:rPr>
          <w:rFonts w:ascii="Times New Roman" w:eastAsia="Times New Roman" w:hAnsi="Times New Roman" w:cs="Times New Roman"/>
          <w:sz w:val="24"/>
          <w:szCs w:val="24"/>
        </w:rPr>
        <w:t xml:space="preserve"> Бронирование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Занимаемые нанимателями и членами их сетей помещения бронируются при направлении на работу за границу - на все время пребывания за границей, при выезде на работу в районы Крайнего Севера и в приравненные к ним местности - на все время действия трудового договора, а в случаях, предусмотренных законодательством Союза ССР, на все время пребывания в районах Крайнего Севера и в приравненных к ним местностях.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Законодательством Союза ССР и Молдавской ССР могут быть предусмотрены и другие случаи бронирования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указанных в настоящей статье случаях исполнительным комитетом местного Совета народных депутатов нанимателю или членам его семьи для представления наймодателю охранное свидетельство. Отказ в выдаче охранного свидетельства может быть обжалован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Порядок бронирования жилого помещения определяется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Если наниматель и члены его семьи не возвратились в забронированное жилое помещение в течение шести месяцев после окончания срока действия брони, договор найма жилого помещения по иску наймодателя может быть расторгнут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66.</w:t>
      </w:r>
      <w:r w:rsidRPr="00B00993">
        <w:rPr>
          <w:rFonts w:ascii="Times New Roman" w:eastAsia="Times New Roman" w:hAnsi="Times New Roman" w:cs="Times New Roman"/>
          <w:sz w:val="24"/>
          <w:szCs w:val="24"/>
        </w:rPr>
        <w:t xml:space="preserve"> Пользование забронированным жилым помещением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Наниматели жилых помещений в доме государственного или общественного жилищного фонда вправе предоставить забронированные жилые помещения в пользование поднанимателям либо временным жильцам в пределах срока действия охранного свидетельства.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67.</w:t>
      </w:r>
      <w:r w:rsidRPr="00B00993">
        <w:rPr>
          <w:rFonts w:ascii="Times New Roman" w:eastAsia="Times New Roman" w:hAnsi="Times New Roman" w:cs="Times New Roman"/>
          <w:sz w:val="24"/>
          <w:szCs w:val="24"/>
        </w:rPr>
        <w:t xml:space="preserve"> Выселение из забронированного жилого помещения поднанимателей и временных жильцов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 возвращении нанимателя или члена его семьи они вправе потребовать немедленного освобождения забронированного жилого помещения независимо от истечения срока охранного свидетельства.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случае отказа поднанимателей или временных жильцов освободить это помещение они по требованию нанимателя подлежат выселению в судебном порядке без предоставления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68.</w:t>
      </w:r>
      <w:r w:rsidRPr="00B00993">
        <w:rPr>
          <w:rFonts w:ascii="Times New Roman" w:eastAsia="Times New Roman" w:hAnsi="Times New Roman" w:cs="Times New Roman"/>
          <w:sz w:val="24"/>
          <w:szCs w:val="24"/>
        </w:rPr>
        <w:t xml:space="preserve"> Выселение лица, проживающего в жилом помещении нанимателя в качестве опекуна или попечителя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Лица, вселившиеся в жилое помещение нанимателя в качестве опекунов или попечителей, самостоятельного права на это помещение не приобретают. Если это помещение не закреплено в установленном законом порядке за опекуном или попечителем, по прекращении опеки или попечительства они подлежат выселению в судебном порядке без предоставления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69.</w:t>
      </w:r>
      <w:r w:rsidRPr="00B00993">
        <w:rPr>
          <w:rFonts w:ascii="Times New Roman" w:eastAsia="Times New Roman" w:hAnsi="Times New Roman" w:cs="Times New Roman"/>
          <w:sz w:val="24"/>
          <w:szCs w:val="24"/>
        </w:rPr>
        <w:t xml:space="preserve"> Обмен жилыми помещениями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Наниматель жилого поещения вправе с письменного согласия проживающих совместно с ним членов семьи, включая временно отсутствующих, произвести обмен занимаемого жилого помещения с другим наниметелем или членом жилищно-строительного кооператива, в том числе с проживающими в другом населенном пункте.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между членами семьи не достигнуто соглашение об обмене, то любой из членов вправе требовать в судебном порядке принудительного обмена занимаемого помещения на помещения в разных домах (квартирах).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Обмен жилых помещений в домах предприятий, учреждений, организаций допускается лишь с их согласия. Отказ в согласии на обмен может быть обжалован в судебном порядке, кроме случаев обмена жилых помещений в домах, принадлежащих колхозам.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Соглашение об обмене жилыми помещениями вступает в силу с момента получения ордеров, выдаваемых исполнительными комитетами местных советов народных депутатов (статья 50). Отказ в выдаче ордера может быть обжалован в судебном порядке в шестимесячный срок.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Порядок обмена жилых помещений и условия, при которых обмен не допускается, устанавливаются законодательством Союза ССР, настоящим Кодексом и другим законодательством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70.</w:t>
      </w:r>
      <w:r w:rsidRPr="00B00993">
        <w:rPr>
          <w:rFonts w:ascii="Times New Roman" w:eastAsia="Times New Roman" w:hAnsi="Times New Roman" w:cs="Times New Roman"/>
          <w:sz w:val="24"/>
          <w:szCs w:val="24"/>
        </w:rPr>
        <w:t xml:space="preserve"> Условия, при которых обмен жилыми помещениями не допускается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Обмен жилыми помещениями не допускается: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 если к нанимателю предъявлен иск о расторжении или изменении договора найма жилого помещения или о признании ордера недействительным;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2) если в отношении члена жилищно-строительного кооператива возбужден вопрос об исключении из кооператива;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3) если обмен носит корыстный или фиктивный характер;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4) если в результате обмена у нанимателя размер жилой площади уменьшится и окажется ниже нормы, установленной законодательством Молдавской ССР для принятия на учет нуждающихся в улучшении жилищных условий;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5) если одно из обмениваемых помещений находится в доме предприятия учреждения, организации, включенных по постановлению Совета Министров СССР или Совета Министров Молдавской ССР в списки предприятий, учреждений и организаций важнейших отраслей народного хозяйства, из домов которых допускается высление в судебном порядке рабочих и служащих (вместе с проживающими с ними лицами), прекративших трудовые отношения с предприятием, учреждением, организацией в связи с увольнением по собственному желанию без уважительных причин или за нарушение трудовой дисциплины, или за совершение преступления. Граждане, прекратившие трудовые отношения по иным основаниям, а также получившие жилое помещение не в связи с трудовыми отношениями, вправе произвести обмен на общих основаниях;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6) если дом (жилое помещение) грозит обвалом либо дом решением исполнительного комитета местного Совета народных депутатов признан аварийным, подлежит сносу или капитальному ремонту либо передается для государственных или общественных нужд;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7) если жилое помещение является служебным или находится в общежитии;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8) в иных случаях, предусмотренных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71.</w:t>
      </w:r>
      <w:r w:rsidRPr="00B00993">
        <w:rPr>
          <w:rFonts w:ascii="Times New Roman" w:eastAsia="Times New Roman" w:hAnsi="Times New Roman" w:cs="Times New Roman"/>
          <w:sz w:val="24"/>
          <w:szCs w:val="24"/>
        </w:rPr>
        <w:t xml:space="preserve"> Признание обмены жилыми помещениями недействительным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Обмен, совершенный при наличии условий, предусмотренных статьей 70 настоящего Кодекса, признается недействительным.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Обмен может быть признан недействительным ткже при наличии оснований установленных Гражданским кодексом Молдавской ССР для признания сделки недействительной.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Признание обмена недействительным производится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72.</w:t>
      </w:r>
      <w:r w:rsidRPr="00B00993">
        <w:rPr>
          <w:rFonts w:ascii="Times New Roman" w:eastAsia="Times New Roman" w:hAnsi="Times New Roman" w:cs="Times New Roman"/>
          <w:sz w:val="24"/>
          <w:szCs w:val="24"/>
        </w:rPr>
        <w:t xml:space="preserve"> Последствия признания обмена жилыми помещениями недействительным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случае признания обмена жилыми помещениями недействительным стороны подлежат перечислению в ранее занимаемые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Неосновательно полученные суммы (имущество) одной из сторо при производстве обмена взыскиваются в доход государства.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73.</w:t>
      </w:r>
      <w:r w:rsidRPr="00B00993">
        <w:rPr>
          <w:rFonts w:ascii="Times New Roman" w:eastAsia="Times New Roman" w:hAnsi="Times New Roman" w:cs="Times New Roman"/>
          <w:sz w:val="24"/>
          <w:szCs w:val="24"/>
        </w:rPr>
        <w:t xml:space="preserve"> Обмен жилыми помещениями в домах, расположенных на территориях Молдавской ССР и другой союзной республики.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жилое помещение, на которое производится обмен, находится в доме, расположенном на территории другой союзной республики, обмен совершается в порядке, предусмотренном законодательством Союза ССР, Молдавской ССР и соответствующей союзной республики.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74.</w:t>
      </w:r>
      <w:r w:rsidRPr="00B00993">
        <w:rPr>
          <w:rFonts w:ascii="Times New Roman" w:eastAsia="Times New Roman" w:hAnsi="Times New Roman" w:cs="Times New Roman"/>
          <w:sz w:val="24"/>
          <w:szCs w:val="24"/>
        </w:rPr>
        <w:t xml:space="preserve"> Правила обмена жилыми помещениями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Правила обмена жилыми помещениями утверждаются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75.</w:t>
      </w:r>
      <w:r w:rsidRPr="00B00993">
        <w:rPr>
          <w:rFonts w:ascii="Times New Roman" w:eastAsia="Times New Roman" w:hAnsi="Times New Roman" w:cs="Times New Roman"/>
          <w:sz w:val="24"/>
          <w:szCs w:val="24"/>
        </w:rPr>
        <w:t xml:space="preserve"> Право нанимателя на предоставление ему жилого помещения меньшего размера взамен занимаемого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Наниматель, имеющий излишнию жилую площадь сверх установленных норм, вправе с согласия членов семьи требовать от исполнительного комитета местного Совета народных депутатов, от предприятия, учреждения, организации (в зависимости от принадлежности жилого дома) предоставления ему в установленном порядке жилого помещения меньшего размера взамен занимаемого.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76.</w:t>
      </w:r>
      <w:r w:rsidRPr="00B00993">
        <w:rPr>
          <w:rFonts w:ascii="Times New Roman" w:eastAsia="Times New Roman" w:hAnsi="Times New Roman" w:cs="Times New Roman"/>
          <w:sz w:val="24"/>
          <w:szCs w:val="24"/>
        </w:rPr>
        <w:t xml:space="preserve"> Право нанимателя отдельной квартиры ходатайствовать о заселении излишней жилой площади другими гражданами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Наниматель, пользующийся отдельной квартирой, может ходатайствовать перед исполнительным комитетом соответствующего местного Совета народных депутатов, предприятием, учреждением, организацией (в зависимости от принадлежности жилого дома) о заселении излишней изолированной комнаты по своему выбору другими гражданами, состоящими на учете нуждающихся в улучшении жилищных условий. При удовлетворении ходатайства с указанными лицами заключается отдельный договор найма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77.</w:t>
      </w:r>
      <w:r w:rsidRPr="00B00993">
        <w:rPr>
          <w:rFonts w:ascii="Times New Roman" w:eastAsia="Times New Roman" w:hAnsi="Times New Roman" w:cs="Times New Roman"/>
          <w:sz w:val="24"/>
          <w:szCs w:val="24"/>
        </w:rPr>
        <w:t xml:space="preserve"> Поднаем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Наниматель жилого помещения вправе с согласия проживающих совместно с ним членов семьи и с согласия наймодателя сдавать в поднаем жилое помещение в случае и в порядке, устанавливаемых настоящим Кодексом и другим законодательством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 временном выезде наниматель вправе сдать все занимаемое им жилое помещение в поднаем, оставаясь ответственным перед наймодателем по договору найма жилого помещения, а в других случаях - часть занимаемой жилой площади.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78.</w:t>
      </w:r>
      <w:r w:rsidRPr="00B00993">
        <w:rPr>
          <w:rFonts w:ascii="Times New Roman" w:eastAsia="Times New Roman" w:hAnsi="Times New Roman" w:cs="Times New Roman"/>
          <w:sz w:val="24"/>
          <w:szCs w:val="24"/>
        </w:rPr>
        <w:t xml:space="preserve"> Условия, при которых поднаем жилого помещения не допускается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Сдача помещения в поднаем не допускается, если в результате вселения поднанимателя размер жилой площади, приходящийся на каждого проживающего окажется менее нормы, установленной частью первой статьи 42 настоящего Кодекса, а также служебных жилых помещений и жилых помещений в общежитиях.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79.</w:t>
      </w:r>
      <w:r w:rsidRPr="00B00993">
        <w:rPr>
          <w:rFonts w:ascii="Times New Roman" w:eastAsia="Times New Roman" w:hAnsi="Times New Roman" w:cs="Times New Roman"/>
          <w:sz w:val="24"/>
          <w:szCs w:val="24"/>
        </w:rPr>
        <w:t xml:space="preserve"> Договор поднайма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Договор поднайма должен заключаться в письменной форме с последующей регистрацией в соответствующей жилищно-эксплуатационной организации.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 проживании в квартире нескольких нанимателей для сдачи жилого помещения в поднаем требуется согласие всех нанимателей.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Несоблюдение установленного порядка сдачи жилого помещения в поднаем влечет недействительность договора поднайма, а вселившиеся граждане подлежат выслению в судебном порядке без предоставления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80.</w:t>
      </w:r>
      <w:r w:rsidRPr="00B00993">
        <w:rPr>
          <w:rFonts w:ascii="Times New Roman" w:eastAsia="Times New Roman" w:hAnsi="Times New Roman" w:cs="Times New Roman"/>
          <w:sz w:val="24"/>
          <w:szCs w:val="24"/>
        </w:rPr>
        <w:t xml:space="preserve"> Изъятие жилой площaди, используемой для извлечения нетрудовых доходов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наниматель систематически сдает жилую площадь в поднаем с целью извлечения нетрудовых доходов, изолированное жилое помещение, сдаваемое в поднаем, может быть изъято в судебном порядке, а незаконно полученные суммы - взысканы в доход государства.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81.</w:t>
      </w:r>
      <w:r w:rsidRPr="00B00993">
        <w:rPr>
          <w:rFonts w:ascii="Times New Roman" w:eastAsia="Times New Roman" w:hAnsi="Times New Roman" w:cs="Times New Roman"/>
          <w:sz w:val="24"/>
          <w:szCs w:val="24"/>
        </w:rPr>
        <w:t xml:space="preserve"> Плата за пользование жилым помещением по договору поднайма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Размер платы за пользование жилым помещением и коммунальные услуги по договору поднайма устанавливаются соглашением сторон, но не может превышать размера квартирной платы, уплачиваемой за это помещение нанимателем, и платы за коммунальные услуги. Льготы по квартирной плате и плате за коммунальные услуги, </w:t>
      </w:r>
      <w:r w:rsidRPr="00B00993">
        <w:rPr>
          <w:rFonts w:ascii="Times New Roman" w:eastAsia="Times New Roman" w:hAnsi="Times New Roman" w:cs="Times New Roman"/>
          <w:sz w:val="24"/>
          <w:szCs w:val="24"/>
        </w:rPr>
        <w:lastRenderedPageBreak/>
        <w:t xml:space="preserve">которыми пользуются наниматели жилых помещений, на поднанимателей не распространяются.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Сдача жилого помещения в поднаем на сезон в курортных местностях производится по ставкам, установленным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82.</w:t>
      </w:r>
      <w:r w:rsidRPr="00B00993">
        <w:rPr>
          <w:rFonts w:ascii="Times New Roman" w:eastAsia="Times New Roman" w:hAnsi="Times New Roman" w:cs="Times New Roman"/>
          <w:sz w:val="24"/>
          <w:szCs w:val="24"/>
        </w:rPr>
        <w:t xml:space="preserve"> Прекращение договора поднайма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 истечении срока договора поднайма поднаниматель не вправе требовать возобновления договора и по тебованию нанимателя обязан освободить занимаемое по поднайму помещение. В случае отказа освободить помещение он подлежит выселению в судебном порядке без предоставления ему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Договор поднайма может быть досрочно растрогнут по основаниям, предусмотренным статьей 66 и частью первой статьи 102 настоящего Кодекса.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договор поднайма заключен без указания срока, наниматель обязан предупредить поднанимателя о прекращении договора поднайма за три месяца.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83.</w:t>
      </w:r>
      <w:r w:rsidRPr="00B00993">
        <w:rPr>
          <w:rFonts w:ascii="Times New Roman" w:eastAsia="Times New Roman" w:hAnsi="Times New Roman" w:cs="Times New Roman"/>
          <w:sz w:val="24"/>
          <w:szCs w:val="24"/>
        </w:rPr>
        <w:t xml:space="preserve"> Временные жильцы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Наниматель и проживающие с ним члены семьи могут по взаимному согласию разрешить временное проживание в находящемся в их пользовании жилом помещении другим гражданам (временным жильцам) без заключения с ними договора поднайма и взимания платы за пользование помещением.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Вселение временных жильцов на срок свыше сорока пяти дней допускается при условии соблюдения нормы жилой площади, установленой частью первой статьи 42 настоящего Кодекса.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Временные жильцы обязаны освободить помещение немедленно по требованию нанимателя или проживающих с ним членов его семьи. В лучае отказа освободить помещение наниматель или члены его семьи вправе требовать в судебном порядке выселения временных жильцов без предоставления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84.</w:t>
      </w:r>
      <w:r w:rsidRPr="00B00993">
        <w:rPr>
          <w:rFonts w:ascii="Times New Roman" w:eastAsia="Times New Roman" w:hAnsi="Times New Roman" w:cs="Times New Roman"/>
          <w:sz w:val="24"/>
          <w:szCs w:val="24"/>
        </w:rPr>
        <w:t xml:space="preserve"> Выселение поднанимателей и временных жильцов в случае прекращения договора найма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проживающие в жилом помещении нанимателя на основании договора поднайма или в качестве временных жильцов, самостоятельного права на это помещение не имеют независимо от срока проживания.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 прекращением договора найма жилого помещения одновременно расторгается и договор поднайма. Поднаниматели, а также временные жильцы в случае отказа освободить жилое помещение, подлежат выселению в судебном порядке без предоставления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85.</w:t>
      </w:r>
      <w:r w:rsidRPr="00B00993">
        <w:rPr>
          <w:rFonts w:ascii="Times New Roman" w:eastAsia="Times New Roman" w:hAnsi="Times New Roman" w:cs="Times New Roman"/>
          <w:sz w:val="24"/>
          <w:szCs w:val="24"/>
        </w:rPr>
        <w:t xml:space="preserve"> Переоборудование и перепланировка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Переоборудование и перепланировка жилого помещения и подсобных помещений могут производится только в целях повышения благоустройства квартиры и допускаются с согласия нанимателя, проижвающих с ним членов семьи и наймодателя и с разрешения исполнительного комитета местного Совета народных депутатов. При отсутствии согласия между нанимателем и членами семьи, а также при отказе наймодателя спор разрешается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Наниматель, допустивший самовольное преоборудование или перепланировку жилого или подсобного помещения, обязан за свой счет привести помещение в прежнее состояние.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86.</w:t>
      </w:r>
      <w:r w:rsidRPr="00B00993">
        <w:rPr>
          <w:rFonts w:ascii="Times New Roman" w:eastAsia="Times New Roman" w:hAnsi="Times New Roman" w:cs="Times New Roman"/>
          <w:sz w:val="24"/>
          <w:szCs w:val="24"/>
        </w:rPr>
        <w:t xml:space="preserve"> Предоставление жилых помещений на время капитального ремонта жилого дома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При производстве капитального ремонта жилого дома государственного или общественного жилищного фонда, когда ремонт не может быть произведен без выселения нанимателя наймодатель обязан предоставить нанимателю и членам его семьи на время проведения капитального ремонта другое жилое помещение, не расторгая при этом договора найма на ремонтируемое помещение. В случае отказа нанимателя от переселения в это помещение наймодатель может требовать переселения его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Жилое помещение, предоставляется на время капитального ремонта, должно соответствовать санитарным и техническим требованиям.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 окончании ремонта наниматель вправе в установленном порядке поселиться в прежнем жилом помещении.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Наниматель обязан вносить квартирную плату лишь за жилое помещение, предоставленное ему на время проведения капитального ремонта. Расходы, связанные с переселением, должны быть возмещены наймодателем.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87.</w:t>
      </w:r>
      <w:r w:rsidRPr="00B00993">
        <w:rPr>
          <w:rFonts w:ascii="Times New Roman" w:eastAsia="Times New Roman" w:hAnsi="Times New Roman" w:cs="Times New Roman"/>
          <w:sz w:val="24"/>
          <w:szCs w:val="24"/>
        </w:rPr>
        <w:t xml:space="preserve"> Предоставление другого жилого помещения в связи с капитальным ремонтом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тех случаях, когда жилое помещение, занимаемое нанимателем и членами его семьи, в результате капитального ремонта не может быть сохранено или существенно увеличится и у нанимателя образуются излишки жилой площади, нанимателю и членам его семьи должно быть предоставлено другое благоустроенное жилое помещение до начала капитального ремонта. Если в результате капитального ремонта жилое помещение существенно уменьшится, по требованию нанимателя ему и членам его семьи должно быть предоставлено другое благоустроенное помещение до начала капитального ремонта. При возникновении спора вопрос разрешается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88.</w:t>
      </w:r>
      <w:r w:rsidRPr="00B00993">
        <w:rPr>
          <w:rFonts w:ascii="Times New Roman" w:eastAsia="Times New Roman" w:hAnsi="Times New Roman" w:cs="Times New Roman"/>
          <w:sz w:val="24"/>
          <w:szCs w:val="24"/>
        </w:rPr>
        <w:t xml:space="preserve"> Изменение договора найма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Договор найма жилого помещения может быть изменен только с согласия нанимателя, членов его семьи и наймодателя, за исключением случаев, предусмотренных Основами жилищного законодательства Союза ССР и союзных республик, другими законодательными актами Союза ССР и настоящим Кодексом.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89.</w:t>
      </w:r>
      <w:r w:rsidRPr="00B00993">
        <w:rPr>
          <w:rFonts w:ascii="Times New Roman" w:eastAsia="Times New Roman" w:hAnsi="Times New Roman" w:cs="Times New Roman"/>
          <w:sz w:val="24"/>
          <w:szCs w:val="24"/>
        </w:rPr>
        <w:t xml:space="preserve"> Изменение договора найма жилого помещения по требованию члена семьи нанимателя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Совершеннолетний член семьи нанимателя вправе требовать заключения с ним отдельного договора найма жилого помещения, если на то имеется согласие нанимателя и остальных проживающих с ним совершеннолетних членов семьи и приходящаяся на его долю жилая площадь может быть выделена в виде отдельного изолированного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Правило, установленное настоящей статьей, не применяется к найму жилых помещений в домах предприятий, учреждений, организаций, включенных по постановлению Совета Министров СССР или Совета Министров Молдавской ССР в списки предприятий, учреждений и организаций важнейших отраслей народного хозяйства, из домов которых допускается выселение в судебном порядке рабочих и служащих (вместе с проживающими с ними лицами), прекративших трудовые отношения с предприятием, учреждением, организацией в связи с увольнением по собственному желанию без уважительных причин, или за нарушение трудовой дисциплины, или за совершение преступления, кроме случаев получения гражданином квартиры не в связи с трудовыми отношениями или увольнения с работы по иным основаниям, чем указанные в настоящей статье.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Споры возникающие в связи с требованиями заключения отдельного договора найма жилого помещения, разрешаются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90.</w:t>
      </w:r>
      <w:r w:rsidRPr="00B00993">
        <w:rPr>
          <w:rFonts w:ascii="Times New Roman" w:eastAsia="Times New Roman" w:hAnsi="Times New Roman" w:cs="Times New Roman"/>
          <w:sz w:val="24"/>
          <w:szCs w:val="24"/>
        </w:rPr>
        <w:t xml:space="preserve"> Изменение договора найма, жилого помещения по требованию нанимателей, объединяющихся в одну семью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проживающие в одной квартире и пользующиеся в ней жилыми помещениями по отдельным договорам найма, в случае объединения в одну семью вправе требовать заключения с кем-либо из них одного договора найма на все занимаемые ими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Отказ наймодателя в заключении одного договора найма может быть оспорен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91.</w:t>
      </w:r>
      <w:r w:rsidRPr="00B00993">
        <w:rPr>
          <w:rFonts w:ascii="Times New Roman" w:eastAsia="Times New Roman" w:hAnsi="Times New Roman" w:cs="Times New Roman"/>
          <w:sz w:val="24"/>
          <w:szCs w:val="24"/>
        </w:rPr>
        <w:t xml:space="preserve"> Изменение договора найма жилого помещения вследствие признания нанимателем другого члена семьи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Совершеннолетний член семьи нанимателя может с согласия нанимателя и остальных проживающих с ним членов семьи потребовать признания его нанимателем по ранее заключенному договору найма жилого помещения вместо первоначального нанимателя. Такое же право принадлежит в случае смерти нанимателя любому из членов семьи умершего.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Правило, установленное настоящей статьей, не применяется к найму жилых помещений в домах предприятий, учреждений, организаций, включенных по постановлению Совета Министров СССР или Совета Министров Молдавской ССР в списки предприятий, учреждений и организаций важнейших отраслей народного хозяйства, из домов которых допускается выселение в судебном порядке рабочих и служащих (вместе с проживающими с ними лицами), прекративших трудовые отношения с предприятием, учреждением, организацией в связи с увольнением по собственному желанию без уважительных причин или за нарушение трудовой дисциплины, или за совершение преступления, кроме случаев смерти нанимателя или получения гражданином квартиры не в связи с трудовыми отношениями, или увольнения с работы по иным основаниям, чем указанные в настоящей статье, а также к найму жилых помещений в домах, принадлежащих колхозам.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Споры, возникающие в связи с признанием члена семьи нанимателем, разрешаются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92.</w:t>
      </w:r>
      <w:r w:rsidRPr="00B00993">
        <w:rPr>
          <w:rFonts w:ascii="Times New Roman" w:eastAsia="Times New Roman" w:hAnsi="Times New Roman" w:cs="Times New Roman"/>
          <w:sz w:val="24"/>
          <w:szCs w:val="24"/>
        </w:rPr>
        <w:t xml:space="preserve"> Расторжение договора найма жилого помещения нанимателем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Наниматель жилого помещения вправе с согласия членов семьи в любое время расторгнуть договор найма.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случае выезда нанимателя и членов его семьи на постоянное жительство в другой населенный пункт или переселения в другое жилое помещение в том же населенном пункте договор найма жилого помещения считатется расторгнутым со дня выезда или переселения.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93.</w:t>
      </w:r>
      <w:r w:rsidRPr="00B00993">
        <w:rPr>
          <w:rFonts w:ascii="Times New Roman" w:eastAsia="Times New Roman" w:hAnsi="Times New Roman" w:cs="Times New Roman"/>
          <w:sz w:val="24"/>
          <w:szCs w:val="24"/>
        </w:rPr>
        <w:t xml:space="preserve"> Расторжение договора найма жилого помещения по требованию наймодателя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Договор найма жилого помещения в домах государственного и общественного жилищного фонда может быть расторгнут по требованию наймодателя лишь по основаниям, установленным законом, и только в судебном порядке, кроме случаев выселения из домов, грозящих обвалом.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94.</w:t>
      </w:r>
      <w:r w:rsidRPr="00B00993">
        <w:rPr>
          <w:rFonts w:ascii="Times New Roman" w:eastAsia="Times New Roman" w:hAnsi="Times New Roman" w:cs="Times New Roman"/>
          <w:sz w:val="24"/>
          <w:szCs w:val="24"/>
        </w:rPr>
        <w:t xml:space="preserve"> Выселение из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Выселение из занимаемого жилого помещения в доме государственного или общественного жилищного фонда допускается лишь по основаниям, установленным законом.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Выселение производится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Гражданам, выселяемым из жилых помещений, одновременно предоставляется другое жилое помещение, за исключением случаев, указанных в Основах жилищного законодательства Союза ССР и союзных республик.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[Ст.94 изменена Законом N 1225-XV от 12.07.2002]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95.</w:t>
      </w:r>
      <w:r w:rsidRPr="00B00993">
        <w:rPr>
          <w:rFonts w:ascii="Times New Roman" w:eastAsia="Times New Roman" w:hAnsi="Times New Roman" w:cs="Times New Roman"/>
          <w:sz w:val="24"/>
          <w:szCs w:val="24"/>
        </w:rPr>
        <w:t xml:space="preserve"> Выселение с предоставлением гражданам другого благоустроенного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выселяются из жилых домов государственного и общественного жилищного фонда с предоставлением другого благоустроеного жилого помещения, если: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дом, в котором находится жилое помещение, подлежит сносу;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дом (жилое помещение) грозит обвалом;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дом (жилое помещение) подлежит переоборудованию в нежилой.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случаях ликвидации семейного детского дома родители-воспитатели должны освободить предоставленное им жилое помещение (статья 41-1), а при отказе - подлежат выселению с предоставлением им другого благоустроенного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[Часть 2 ст.95 введена Законом N 391-XII от 05.12.90]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96.</w:t>
      </w:r>
      <w:r w:rsidRPr="00B00993">
        <w:rPr>
          <w:rFonts w:ascii="Times New Roman" w:eastAsia="Times New Roman" w:hAnsi="Times New Roman" w:cs="Times New Roman"/>
          <w:sz w:val="24"/>
          <w:szCs w:val="24"/>
        </w:rPr>
        <w:t xml:space="preserve"> Предоставление жилого помещения в связи со сносом или преоборудованием дома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дом, в котором находится жилое помещение, подлежит сносу в связи с изъятием земельного участка для государственных или общественных нужд, а также если дом (жилое помещение) подлежит переоборудованию в нежилой, гражданам, выселяемым из этого дома (жилого помещения), другое благоустроенное жилое помещение предоставляется государственной, кооперативной или иной общественной организацией, которой отводится земельный участок или которой передается дом (жилое помещение), подлежащий переоборудованию.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иных случаях сноса дома гражданам, выселяемым из этого дома, другое благоустроенное жилое помещение предоставляется государственной, кооперативной или иной общественной организацией, которой принадлежит подлежащий сносу дом, а при невозможности предоставления этой организацией другого жилого помещения - исполнительным комитетом местного Совета народных депутатов.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97.</w:t>
      </w:r>
      <w:r w:rsidRPr="00B00993">
        <w:rPr>
          <w:rFonts w:ascii="Times New Roman" w:eastAsia="Times New Roman" w:hAnsi="Times New Roman" w:cs="Times New Roman"/>
          <w:sz w:val="24"/>
          <w:szCs w:val="24"/>
        </w:rPr>
        <w:t xml:space="preserve"> Предоставление жилого помещения в связи с выселением из домов, грозящих обвалом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дом (жилое помещение) грозит обвалом, гражданам, выселяемым из этого дома (жилого помещения), по решению исполнительного комитета местного Совета народных депутатов предоставляется другое благоустроенное жилое помещение в доме местного Совета народных депутатов или в доме соответствующей государственной, кооперативной или иной общественной организации.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98.</w:t>
      </w:r>
      <w:r w:rsidRPr="00B00993">
        <w:rPr>
          <w:rFonts w:ascii="Times New Roman" w:eastAsia="Times New Roman" w:hAnsi="Times New Roman" w:cs="Times New Roman"/>
          <w:sz w:val="24"/>
          <w:szCs w:val="24"/>
        </w:rPr>
        <w:t xml:space="preserve"> Выселение из военных городков с предоставлением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Офицеры, прапорщики и мичманы, военнослужащие сверхсрочной службы Вооруженных Сил ССР и приравненные к ним лица, уволенные с действительной военной службы в отставку или в запас, а также проживающие совместно с ними лица могут быть выселены из занимаемых ими жилых помещений в военных городках с предоставлением другого благоустроенного жилого помещения. В таком же порядке подлежат выселению из военных городков другие лица, утратившие связи с Вооруженными силами СССР.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99.</w:t>
      </w:r>
      <w:r w:rsidRPr="00B00993">
        <w:rPr>
          <w:rFonts w:ascii="Times New Roman" w:eastAsia="Times New Roman" w:hAnsi="Times New Roman" w:cs="Times New Roman"/>
          <w:sz w:val="24"/>
          <w:szCs w:val="24"/>
        </w:rPr>
        <w:t xml:space="preserve"> Предоставление благоустроенного жилого помещения в связи с выселением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Предоставляемое гражданам в связи с выселением другое жилое помещение должно быть благоустроенным и отвечать требованиям статей 42-44 настоящего Кодекса.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Если наниматель занимал отдельную квартиру или более одной комнаты, ему соответственно должна быть предоставлена отдельная квартира или помещение, состоящее из того же числа комнат.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наниматель имел излишки жилой площади, помещение предоставляется в соответствии с нормой, предусмотренной частью первой статьи 42 настоящего Кодекса, а нанимателю или проживающему вместе с ним лицу, имеющему право на дополнительную жилую площадь, - с учетом права не дополнительную площадь.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Жилое помещение, предоставляемое гражданину, должно быть указано в решении суда с обозначением адреса, по которому это помещение находится.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[Ст.99 изменена Законом N 1225-XV от 12.07.2002]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100.</w:t>
      </w:r>
      <w:r w:rsidRPr="00B00993">
        <w:rPr>
          <w:rFonts w:ascii="Times New Roman" w:eastAsia="Times New Roman" w:hAnsi="Times New Roman" w:cs="Times New Roman"/>
          <w:sz w:val="24"/>
          <w:szCs w:val="24"/>
        </w:rPr>
        <w:t xml:space="preserve"> Выселение с предоставлением гражданам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 предоставлением другого жилого помещения могут быть выселены: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рабочие и служащие (вместе с проживающими с ними лицами), прекратившие трудовые отношения с предприятием, учреждением, организацией важнейших отраслей народного хозяйства, предоставившими жилое помещение, в связи с увольнением по собственному желанию без уважительных причин, или за нарушение трудовой дисциплины, или за совершение преступления. В соответствии с Основами жилищного законодательства Союза ССР и союзных республик списки таких предприятий, учреждений, организаций утверждаются Советом Министров СССР и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получившие жилые помщения в домах колхозов, если они исключены из членов колхоза или вышли из колхоза по собственному желанию;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лишенные родительских прав, если они проживают совместно с дельми, в отношении которых лишены родительских прав;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родители-воспитатели при отстранении от дальнейшего воспитания детей (статья 41-1).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[Часть 1 ст.100 дополнена Законом N 391-XII от 05.12.90]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законодательством Союза ССР могут быть предусмотрены и иные случаи выселения граждан и предоставлением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101.</w:t>
      </w:r>
      <w:r w:rsidRPr="00B00993">
        <w:rPr>
          <w:rFonts w:ascii="Times New Roman" w:eastAsia="Times New Roman" w:hAnsi="Times New Roman" w:cs="Times New Roman"/>
          <w:sz w:val="24"/>
          <w:szCs w:val="24"/>
        </w:rPr>
        <w:t xml:space="preserve"> Предоставление другого жилого помещения в связи с выселением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Предоставляемое гражданам в связи с выселением другое жилое помещение должно отвечать санитарным и техническим требованиям и находится в черте данного населенного пункта.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Жилое помещение, предоставляемое гражданину, должно быть указано в решении суда о выселении нанимателя с обозначением адреса, по которому это помещение находится.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102.</w:t>
      </w:r>
      <w:r w:rsidRPr="00B00993">
        <w:rPr>
          <w:rFonts w:ascii="Times New Roman" w:eastAsia="Times New Roman" w:hAnsi="Times New Roman" w:cs="Times New Roman"/>
          <w:sz w:val="24"/>
          <w:szCs w:val="24"/>
        </w:rPr>
        <w:t xml:space="preserve"> Выселение без предоставления гражданам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наниматель, члены его семьи или другие совместно проживающие с ним лица систематически разрушают или портят жилое помещение или используют его не по назначению, либо систематическим нарушением правил социалистического общежития делают невозможным для других проживание с ними в оддной квартире или одном доме, а меры предупреждения и общественного воздействия оказались безрезультатными, выселение виновных по требованию наймодателя или других заинтересованных лиц производится без предоставления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[Часть 1 ст.102 изменена Законом N 391 от 05.12.90]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Лица подлежащие выселению без предоставления другого жилого помещения за невозможностью совместного проживания, могут быть обязаны судом взамен выселения </w:t>
      </w:r>
      <w:r w:rsidRPr="00B00993">
        <w:rPr>
          <w:rFonts w:ascii="Times New Roman" w:eastAsia="Times New Roman" w:hAnsi="Times New Roman" w:cs="Times New Roman"/>
          <w:sz w:val="24"/>
          <w:szCs w:val="24"/>
        </w:rPr>
        <w:lastRenderedPageBreak/>
        <w:t xml:space="preserve">произвести обмен занимаемого помещения на другое жилое помещение, указанное заинтересованной в обмене стороной.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103.</w:t>
      </w:r>
      <w:r w:rsidRPr="00B00993">
        <w:rPr>
          <w:rFonts w:ascii="Times New Roman" w:eastAsia="Times New Roman" w:hAnsi="Times New Roman" w:cs="Times New Roman"/>
          <w:sz w:val="24"/>
          <w:szCs w:val="24"/>
        </w:rPr>
        <w:t xml:space="preserve"> Выселение граждан из самоуправно занятых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Лица, самоуправно занявшие жилое помещение, выселяются без предоставления им другого жилого помещения в порядке, предусмотренном частью второй статьи 94 настоящего Кодекса.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104.</w:t>
      </w:r>
      <w:r w:rsidRPr="00B00993">
        <w:rPr>
          <w:rFonts w:ascii="Times New Roman" w:eastAsia="Times New Roman" w:hAnsi="Times New Roman" w:cs="Times New Roman"/>
          <w:sz w:val="24"/>
          <w:szCs w:val="24"/>
        </w:rPr>
        <w:t xml:space="preserve"> Последствия признания ордера недействительным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случае признания ордера на жилое помещение недействительным вследствие неправомерных действий получивших ордер лиц они подлежат выселению без предоставления другого жилого помещения. Если граждане, указанные в ордере, ранее пользовались жилым помещением в доме государственного или общественного жилищного фонда , им должно быть предоставлено жилое помещение, которое они занимали, или другое жилое помещение.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ордер на жилое помещение признан недействтельным по другим основаниям, граждане, указанные в ордере должны быть выселены с предоставлением ранее занимаемого ими помещения или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ГЛАВА 3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ПОЛЬЗОВАНИЕ СЛУЖЕБНЫМИ ЖИЛЫМИ ПОМЕЩЕНИЯМИ</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105.</w:t>
      </w:r>
      <w:r w:rsidRPr="00B00993">
        <w:rPr>
          <w:rFonts w:ascii="Times New Roman" w:eastAsia="Times New Roman" w:hAnsi="Times New Roman" w:cs="Times New Roman"/>
          <w:sz w:val="24"/>
          <w:szCs w:val="24"/>
        </w:rPr>
        <w:t xml:space="preserve"> Служебные жилые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Служебные жилые помещения предназначаются для заселения гражданами, которые в связи с характером их трудовых отношений должны проживать по месту работы или вблизи от него. Жилое помещение включается в число служебных решением исполнительного комитета районного, городского, районного в городе Совета народных депутатов. Под служебные жилые помещения выделяются, как правило, отдельные квартиры.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Учет служебных жилых помещений ведется исполнительными комитетами соответствующих районных, городских, районных в городах Советов народных депутатов.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106.</w:t>
      </w:r>
      <w:r w:rsidRPr="00B00993">
        <w:rPr>
          <w:rFonts w:ascii="Times New Roman" w:eastAsia="Times New Roman" w:hAnsi="Times New Roman" w:cs="Times New Roman"/>
          <w:sz w:val="24"/>
          <w:szCs w:val="24"/>
        </w:rPr>
        <w:t xml:space="preserve"> Перечень категорий лиц, которым могут быть предоставлены служебные жилые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Перечень категорий работников, которым могут быть предоставлены слежубные жилые помещения, устанавливается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в случаях, определяемых Советом Министров СССР, служебные жилые помещения могут предоставляться отдельным категориям военнослужащих.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107.</w:t>
      </w:r>
      <w:r w:rsidRPr="00B00993">
        <w:rPr>
          <w:rFonts w:ascii="Times New Roman" w:eastAsia="Times New Roman" w:hAnsi="Times New Roman" w:cs="Times New Roman"/>
          <w:sz w:val="24"/>
          <w:szCs w:val="24"/>
        </w:rPr>
        <w:t xml:space="preserve"> Служебные жилые помещения в домах, принадлежащих колхозам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домах, принадлежащих колхозам, включение жилых помещений в число служебных (в том числе и в домах, заселенных до введения в действие Основ жилищного законодательства Союза ССР и Союзных республик) и установление перечня, производятся по решению общего сбрания членов колхза или собрания уполномоченных, утверждаемому исполнительным комитетом районного, городского, районного в городе Совета народных депутатов.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108.</w:t>
      </w:r>
      <w:r w:rsidRPr="00B00993">
        <w:rPr>
          <w:rFonts w:ascii="Times New Roman" w:eastAsia="Times New Roman" w:hAnsi="Times New Roman" w:cs="Times New Roman"/>
          <w:sz w:val="24"/>
          <w:szCs w:val="24"/>
        </w:rPr>
        <w:t xml:space="preserve"> Порядок предоставления и пользования служебными жилыми помещениями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Порядок предоставления служебных жилых помещений и пользования ими устанавливается законодательством Союза ССР, настоящим Кодексом и другим законодательством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Решение о предоставлении служебного жилого помещения принимается администрацией предприятия, учреждения, организации, правлением колхоза, органами управления других кооперативных организаций, их объединений, органами профсоюзных и иных общественных организаций, командованием воинской части, в ведении которых находятся служебные жилые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принятым решением служебное жилое помещение предоставляется в пользование по специальному ордеру, выдаваемому исполнительным комитетом районного, городского, районного в городе Совета народных депутатов.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Форма ордера на занятие служебного жилого помещения устанавливается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К пользованию служебными жилыми помещениями применяются правила о договоре найма жилого помещения, установленные статьями 53-64, 68, 75, 84-88, 91-98, 100, 102-104 настоящего Кодекса.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109.</w:t>
      </w:r>
      <w:r w:rsidRPr="00B00993">
        <w:rPr>
          <w:rFonts w:ascii="Times New Roman" w:eastAsia="Times New Roman" w:hAnsi="Times New Roman" w:cs="Times New Roman"/>
          <w:sz w:val="24"/>
          <w:szCs w:val="24"/>
        </w:rPr>
        <w:t xml:space="preserve"> Выселение из служебных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Рабочие и служащие, прекратившие трудовые отношения с предприятием, учреждением организацией, а также граждане, которые исключены из членов колхоза или вышли из колхоза по собственному желанию, подлежат выселению из служебного жилого помещения со всеми проживающими с ними лицами без предоставления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110.</w:t>
      </w:r>
      <w:r w:rsidRPr="00B00993">
        <w:rPr>
          <w:rFonts w:ascii="Times New Roman" w:eastAsia="Times New Roman" w:hAnsi="Times New Roman" w:cs="Times New Roman"/>
          <w:sz w:val="24"/>
          <w:szCs w:val="24"/>
        </w:rPr>
        <w:t xml:space="preserve"> Лица, не подлежащие выселению из служебных жилых помещений без предоставления другой жилой площади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Из служебных жилых помещений без предоставления другого жилого помещения не могут быть выселены: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 инвалиды войны и другие инвалиды из числа военнослужащих, ставшие инвалидами вследствие ранения, контузии или увечья, полученных при защите СССР или при исполнении иных обязанностей военной службы, либо вследствие заболевания, связанного с пребыванием на фронте;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2) участники Великой Отечественной войны, пребывавшие в составе действующей армии;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3) семьи военнослужащих и партизан, погибших или пропавших без вести при защите СССР или при исполнении иных обязанностей военной службы;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4) семьи военнослужащих;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5) инвалиды из числа лиц рядового и начальствующего состава органов Министерства внутренних дел СССР, ставшие инвалидами вследствие ранения, контузии или увечья, полученных при исполнении служебных обязанностей;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6) лица проработавшие на предприятии, в учреждении, организации, предоставившим им служебное жилое помещение, не менее десяти лет;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7) лица, освобожденные от должности, в связи с которой им было предоставлено служебное жилое помещение, но не прекратившие трудовых отношений с предприятием, учреждением, организацией, предоставившими это помещение;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8) лица, уволенные в связи с ликвидацией предприятия, учреждения, организации либо по сокращению численности или штата работников;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9) пенсионеры по старости, персональные пенсионеры;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10) члены семьи умершеного работника, которому было предоставлено служебное жилое помещение;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11) инвалидам труда I и II групп, инвалиды I и II групп из числа военнослужащих и приравненных к ним лиц;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12) одинокие лица с проживающими вместе с ними несовершеннолетними детьми.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ГЛАВА 4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ПОЛЬЗОВАНИЕ ОБЩЕЖИТИЯМИ</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111.</w:t>
      </w:r>
      <w:r w:rsidRPr="00B00993">
        <w:rPr>
          <w:rFonts w:ascii="Times New Roman" w:eastAsia="Times New Roman" w:hAnsi="Times New Roman" w:cs="Times New Roman"/>
          <w:sz w:val="24"/>
          <w:szCs w:val="24"/>
        </w:rPr>
        <w:t xml:space="preserve"> Общежития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Для проживания рабочих, служащих, студентов, учащихся, а также других граждан в период работы или учебы могут использоваться общежития. Под общежития предоставляются специально построенные или переоборудованные для этих целей жилые дома. Общежития укоплектовываются мебелью, другими предметами домашнего обихода и культурно-бытового назначения, необходимыми для проживания, занятий и отдыха граждан, проижвающих в них.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законодательством Союза ССР положения об общежитиях утверждаются Советом Министров Молдавской ССР, министерствами, государственными комитетами и ведомствами СССР по согласованию с соответствующими профсоюзными и комсомольскими органами.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112.</w:t>
      </w:r>
      <w:r w:rsidRPr="00B00993">
        <w:rPr>
          <w:rFonts w:ascii="Times New Roman" w:eastAsia="Times New Roman" w:hAnsi="Times New Roman" w:cs="Times New Roman"/>
          <w:sz w:val="24"/>
          <w:szCs w:val="24"/>
        </w:rPr>
        <w:t xml:space="preserve"> Порядок предоставления жилой площади в общежитиях и пользования ею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Порядок предоставления жилой площади в общежитиях и пользования ею определяется законодательством Союза ССР, настоящим Кодексом и другим законодательством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Жилая площадь в общежитии предоставляется рабочим, служащим, студентам, учащимся и другим гражданам на время работы или учебы по совместному решению администрации, профсоюзного комитета и комитета комсомола предприятия, учреждения, организации с соблюдением нормы установленной для общежитий.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 основании решения о предоставлении жилой площади администрацией выдается ордер на занятие жилой площади администрацией выдается ордер на занятие жилой площади в общежитии.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Лицам, выбывшим из общежития в связи с призывом на срочную военную службу, должна быть вновь предоставлена жилая площадь в общежитии в случае возвращения их по окончании прохождения военной службы на то же предприятие, в учреждение, организацию или учебное заведение.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113.</w:t>
      </w:r>
      <w:r w:rsidRPr="00B00993">
        <w:rPr>
          <w:rFonts w:ascii="Times New Roman" w:eastAsia="Times New Roman" w:hAnsi="Times New Roman" w:cs="Times New Roman"/>
          <w:sz w:val="24"/>
          <w:szCs w:val="24"/>
        </w:rPr>
        <w:t xml:space="preserve"> Выселение из общежитий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Прекратившие работу сезонные, временные работники и лица, работавшие по срочному друговому договору, а также лица, обучающиеся в учебных заведениях и выбывшие из них, подлежат выселению без предоставления другого жилого помещения из общежития, жилая площадь в котором была им предоставлена в связи с работой или учебой.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Другие работники предприятий, учреждений, организаций, поселившиеся в общежитии в связи с работой, могут быть выселены без предоставления другого жилого помещения в случае увольнения по собственному желанию без уважительных причин, за нарушение трудовой дисциплины или совершение преступления. Лица, прекратившие работу по иным основаниям, а также лица перечисленные в статье 110 настоящего Кодекса, могут быть выселены лишь с предоставлением им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113/1.</w:t>
      </w:r>
      <w:r w:rsidRPr="00B00993">
        <w:rPr>
          <w:rFonts w:ascii="Times New Roman" w:eastAsia="Times New Roman" w:hAnsi="Times New Roman" w:cs="Times New Roman"/>
          <w:sz w:val="24"/>
          <w:szCs w:val="24"/>
        </w:rPr>
        <w:t xml:space="preserve"> Пользование жилой площадью в общежитиях, находящихся на балансе преобразованных и приватизированных предприятий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Преобразование государственного предприятия, на балансе которого находятся общежития, в предприятие иной организационно-правовой формы и его последующая приватизация не являются основанием для расторжения договоров найма жилой площади в этих общежитиях.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Преобразованное и приватизированное предприятие является преемником прав и обязанностей по использованию общежития и соблюдению вытекающих из этого договоров найма.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Пользование жилой площадью и выселение из общежитий, находящихся на балансе преобразованных и приватизированных предприятий, могут осуществляться на основании и в порядке, предусмотренных настоящим Кодексом.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[Ст.113/1 введена Законом N 567-XIII от 22.07.95]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ГЛАВА 5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ОБЕСПЕЧЕНИЕ ГРАЖДАН ЖИЛЫМИ ПОМЕЩЕНИЯМИ В ДОМАХ ЖИЛИЩНО-</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СТРОИТЕЛЬНЫХ КООПЕРАТИВОВ И ПОЛЬЗОВАНИЕ ИМИ</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114.</w:t>
      </w:r>
      <w:r w:rsidRPr="00B00993">
        <w:rPr>
          <w:rFonts w:ascii="Times New Roman" w:eastAsia="Times New Roman" w:hAnsi="Times New Roman" w:cs="Times New Roman"/>
          <w:sz w:val="24"/>
          <w:szCs w:val="24"/>
        </w:rPr>
        <w:t xml:space="preserve"> Право на получение жилого помещения в домах жилищно-строительных кооперативов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нуждающиеся в улучшении жилищных условий, вправе вступить в жилищно-строительный кооператив и получить в нем квартиру.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115.</w:t>
      </w:r>
      <w:r w:rsidRPr="00B00993">
        <w:rPr>
          <w:rFonts w:ascii="Times New Roman" w:eastAsia="Times New Roman" w:hAnsi="Times New Roman" w:cs="Times New Roman"/>
          <w:sz w:val="24"/>
          <w:szCs w:val="24"/>
        </w:rPr>
        <w:t xml:space="preserve"> Порядок учета граждан, желающих вступить в жилищно-строительный кооператив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Порядок учета граждан, желающих вступить в жилищно-строительный кооператив, устанавливается законодательством Союза ССР, настоящим Кодексом и другим законодательством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Принятие на учет граждан, желающих вступить в жилищно-строительный кооператив, проводится решением исполнительного комитета местного Совета народных депутатов по месту жительства этих граждан либо совместным решением администрации и профсоюзного комитета предприятия, учреждения, организации, при которых организуется кооператив, по месту их работы.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оставившие работу на этих предприятиях, в учреждениях, организациях в связи с уходом на пенсию, а также семьи работников, умерших в результате несчастного случая на производстве или профессионального заболевания, принмаются на учет наравне в рабочими и служащими этих прежприятий, учреждений, организаций.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116.</w:t>
      </w:r>
      <w:r w:rsidRPr="00B00993">
        <w:rPr>
          <w:rFonts w:ascii="Times New Roman" w:eastAsia="Times New Roman" w:hAnsi="Times New Roman" w:cs="Times New Roman"/>
          <w:sz w:val="24"/>
          <w:szCs w:val="24"/>
        </w:rPr>
        <w:t xml:space="preserve"> Условия приема граждан в члены жилищно-строительного кооператива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Условия приема граждан в члены жилищно-строительного кооператива устанавливаются законодательством Союза ССР, настоящим Кодексом и другим законодательством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члены жилищно-строительного кооператива могут быть прнияты лица, достигшие 18-летнего возраста, постоянно проживающие в населенном пункте где организуется жилищно-строительный коператив, и нуждающиеся в улучшении жилищных условий.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Законодательством Союза ССР и Молдавской ССР могут быть предусмотрены и иные условия и основания принятия в члены жилищно-строительного кооператива.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117.</w:t>
      </w:r>
      <w:r w:rsidRPr="00B00993">
        <w:rPr>
          <w:rFonts w:ascii="Times New Roman" w:eastAsia="Times New Roman" w:hAnsi="Times New Roman" w:cs="Times New Roman"/>
          <w:sz w:val="24"/>
          <w:szCs w:val="24"/>
        </w:rPr>
        <w:t xml:space="preserve"> Порядок организации и деятельности жилищно-строительных кооперативов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Жилищно-строительные кооперативы организуются при соответствующем управлении или тделе исполнительного комитета местного Совета народных депутатов либо при предприятии, учреждении, организации.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Порядок организации и деятельности жилищно-строительных кооперативов устанавливается законодательством Союза ССР, Примерным уставом жилищно-строительного кооператива и другим законодательством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Примерный устав жилищно-строительного кооператива устверждается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Жилищно-строительный ккоператив действует на основании устава, принятого общим собранием лиц, вступающих в кооератив в соответствии с Примерным уставом жилищно-строительного кооператива. Устав жилищно-строительного кооператива подлежит регистрации в исполнительном комитете местного Совета народных депутатов по месту организации кооператива.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включенные в утвержденный исполнительным комитетом Совета народных депутатов список лиц, вступающих в организуемый жилищно-строительный кооператив, считаются членами данного кооператива со времени регистрации устава.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принятые в действующий жилищно-строительный кооператив, считаются его членами с момента утверждения решения общего собрания соответствующим исполнительным комитетом Совета народных депутатов.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Жилищно-строительные кооперативы осуществляют эксплуатацию и ремонт принадлежащих им жилых домов на правах кооперативной собственности.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118.</w:t>
      </w:r>
      <w:r w:rsidRPr="00B00993">
        <w:rPr>
          <w:rFonts w:ascii="Times New Roman" w:eastAsia="Times New Roman" w:hAnsi="Times New Roman" w:cs="Times New Roman"/>
          <w:sz w:val="24"/>
          <w:szCs w:val="24"/>
        </w:rPr>
        <w:t xml:space="preserve"> Контроль местных Советов народных депутатов за деятельностью жилищно-строительных кооперативов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Исполнительные комитеты местных Советов народных депутатов осуществляют контроль за деятельностью жилищно-строительных кооперативов за эксплуатацией и ремонтом принадлежащих им домов. Исполнительный комитет районного, городского, районного в городе Совета народных депутатов вправе отменить решение общего собрания или правления кооператива, если оно противоречит законодательству.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119.</w:t>
      </w:r>
      <w:r w:rsidRPr="00B00993">
        <w:rPr>
          <w:rFonts w:ascii="Times New Roman" w:eastAsia="Times New Roman" w:hAnsi="Times New Roman" w:cs="Times New Roman"/>
          <w:sz w:val="24"/>
          <w:szCs w:val="24"/>
        </w:rPr>
        <w:t xml:space="preserve"> Помощь государства жилищно-строительным кооперативам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Государство оказывает жилищно-строительным кооперативам помощь в эксплуатации и ремонте принадлежащих им домов, а также в обеспечении жилыми помещениями членов жилищно-строительного кооператива на время проведения капитального ремонта, когда ремонт не может быть произведен без выселения проживающих в этих домах граждан.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120.</w:t>
      </w:r>
      <w:r w:rsidRPr="00B00993">
        <w:rPr>
          <w:rFonts w:ascii="Times New Roman" w:eastAsia="Times New Roman" w:hAnsi="Times New Roman" w:cs="Times New Roman"/>
          <w:sz w:val="24"/>
          <w:szCs w:val="24"/>
        </w:rPr>
        <w:t xml:space="preserve"> Передача жилищно-строительному кооперативу равноценного жилого дома взамен сносимого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принадлежащий жилищно-строительному кооперативу дом подлежит сносу в связи с изъятием земельного участка для государственных или общественных нужд, кооперативу взамен сносимого дома передается в собственность равноценный жилой дом.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121.</w:t>
      </w:r>
      <w:r w:rsidRPr="00B00993">
        <w:rPr>
          <w:rFonts w:ascii="Times New Roman" w:eastAsia="Times New Roman" w:hAnsi="Times New Roman" w:cs="Times New Roman"/>
          <w:sz w:val="24"/>
          <w:szCs w:val="24"/>
        </w:rPr>
        <w:t xml:space="preserve"> Предоставление члену жилищно-строительного кооператива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Лицу, принятому в члены жилищно-строительного кооператива, по решению общего собрания членов кооператива, утвержденному исполнительным кеомитетом районного, городского, районного в городе Совета народных депутатов, предоставляется отдельная квартира, состоящая из одной или нескольких комнат, в соответствии с количеством членов семьи, суммой его паевого взноса и предельным размером жилой площади, предусматриваемым Примерным уставом жилищно-строительного кооператива.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Заселение квартир в доме жилищно-строительного кооператива производится по ордерам, выдаваемым исполнительным комитетом районного, городского, районного в городе Совета народных депутатов. Отказ в выдаче ордера может быть обжалован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122.</w:t>
      </w:r>
      <w:r w:rsidRPr="00B00993">
        <w:rPr>
          <w:rFonts w:ascii="Times New Roman" w:eastAsia="Times New Roman" w:hAnsi="Times New Roman" w:cs="Times New Roman"/>
          <w:sz w:val="24"/>
          <w:szCs w:val="24"/>
        </w:rPr>
        <w:t xml:space="preserve"> Обмен жилого помещения, занимаемого членом кооператива, на другое жилое помещение. Раздел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Член кооператива имеет право с согласия проживающих совместно с ним членов его семьи произвести с разрешения исполнительного комитета районного, городского, </w:t>
      </w:r>
      <w:r w:rsidRPr="00B00993">
        <w:rPr>
          <w:rFonts w:ascii="Times New Roman" w:eastAsia="Times New Roman" w:hAnsi="Times New Roman" w:cs="Times New Roman"/>
          <w:sz w:val="24"/>
          <w:szCs w:val="24"/>
        </w:rPr>
        <w:lastRenderedPageBreak/>
        <w:t xml:space="preserve">районного в городе Совета народных депутатов обмен занимаемого им жилого помещения на другое жилое помещение в домах местных Советов, государственных, кооперативных и иных общественных организаций, а также в домах других жилищно-строительных кооперативов, находящихся как в том населенном пункте, где он проживает, так и в других населенных пунктах, при условии приема в члены кооператива лица, вселяющегося в дом жилищно-строительного кооператива с соблюдением установленного порядка.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между членом кооператива и членами его семьи не достигнуто соглашение об обмене, то член кооператива, а также член его семьи, за которым признано право на часть паенакоплений, вправе требовать в судебном порядке принудительного обмена занимаемого помещения на помещения в разных домах (квартирах).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Обмен не допускается в случаях, указанных в статье 70 настоящего Кодекса.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Член кооператива и его супруг, за которым признано право на часть паенакоплений, вправе требовать после расторжения брака раздела занимаемого жилого помещения, если им могут быть выделены отдельные изолированные команты.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123.</w:t>
      </w:r>
      <w:r w:rsidRPr="00B00993">
        <w:rPr>
          <w:rFonts w:ascii="Times New Roman" w:eastAsia="Times New Roman" w:hAnsi="Times New Roman" w:cs="Times New Roman"/>
          <w:sz w:val="24"/>
          <w:szCs w:val="24"/>
        </w:rPr>
        <w:t xml:space="preserve"> Определение жилищных прав и обязанностей члена жилищно-строительного кооператива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Права и обязанности члена жилищно-строительного кооператива, а также членов его семьи, условия пользования и основания прекращения пользования жилыми помещениями определяются уставом кооператива.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Порядок сдачи внаем жилого помещения и вселения в него временных жильцов, условия сохранения права на квартиру за временно отсутствующим членом кооператива и членами его семьи, порядок пользования жилым помещением при разделе паенакоплений и иные условия пользования жилыми помещениями в доме жилищно-строительного кооператива должны быть предусмотрены уставом жилищно-строительного кооператива.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124.</w:t>
      </w:r>
      <w:r w:rsidRPr="00B00993">
        <w:rPr>
          <w:rFonts w:ascii="Times New Roman" w:eastAsia="Times New Roman" w:hAnsi="Times New Roman" w:cs="Times New Roman"/>
          <w:sz w:val="24"/>
          <w:szCs w:val="24"/>
        </w:rPr>
        <w:t xml:space="preserve"> Основания исключения из жилищно-строительного кооператива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Член жилищно-строительного кооператива может быть исключен из кооператива в случаях: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1) представления не соответствующих действительности сведений, послуживших основанием для приема в кооператив;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2) систематического разрушения или порчи жилого помещения или использования его не по назначению, либо систематического нарушения правил социалистического общежития, делающего невозможным для других проживание с членом кооператива в одной квартире или в одном доме, если меры предупреждения и общественного воздействия оказались безрезультатными;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3) лишения родительских прав, если его совместное проживание с детьми, в отношении которых он лишен родительских прав, признано невозможным;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4) в других случаях, предусмотренных уставом жилищно-строительного кооператива.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ГЛАВА 6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ПОЛЬЗОВАНИЕ ЖИЛЫМИ ПОМЕЩЕНИЯМИ В ДОМАХ</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ИНДИВИДУАЛЬНОГО ЖИЛИЩНОГО ФОНДА</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125.</w:t>
      </w:r>
      <w:r w:rsidRPr="00B00993">
        <w:rPr>
          <w:rFonts w:ascii="Times New Roman" w:eastAsia="Times New Roman" w:hAnsi="Times New Roman" w:cs="Times New Roman"/>
          <w:sz w:val="24"/>
          <w:szCs w:val="24"/>
        </w:rPr>
        <w:t xml:space="preserve"> Пользование жилым домом, принадлежащим гражданину на праве личной собственности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имеющие в личной собственности жилой дом (часть дома), пользуются им для личного проживания и проживания членов их семей. Они вправе вселять в дом других граждан, а также сдавать его внаем на учловиях и в порядке, устанавливаемых законодательством Союза ССР, настоящим Кодексом и другим законодательством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Предельный размер жилого дома (части дома), принадлежащего гражданину на праве личной собственности, а также порядок пользования жилым домом, находящимся в общей долевой собственности, устанавливаются Гражданским кодексом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126.</w:t>
      </w:r>
      <w:r w:rsidRPr="00B00993">
        <w:rPr>
          <w:rFonts w:ascii="Times New Roman" w:eastAsia="Times New Roman" w:hAnsi="Times New Roman" w:cs="Times New Roman"/>
          <w:sz w:val="24"/>
          <w:szCs w:val="24"/>
        </w:rPr>
        <w:t xml:space="preserve"> Обязанности собственника по обеспечению сохранности дома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имеющие в личной собственности жилой дом, обязаны обеспечивать его сохранность, производить за свой счет текущий и капитальный ремонт, содержать в порядке придомовую территорию.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гражданин бесхозяйственно обращается с принадлежащим ему домом, наступают последствия, предусмотренные статьей 138 Гражданского кодекса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127.</w:t>
      </w:r>
      <w:r w:rsidRPr="00B00993">
        <w:rPr>
          <w:rFonts w:ascii="Times New Roman" w:eastAsia="Times New Roman" w:hAnsi="Times New Roman" w:cs="Times New Roman"/>
          <w:sz w:val="24"/>
          <w:szCs w:val="24"/>
        </w:rPr>
        <w:t xml:space="preserve"> Содействие государства в ремонте и благоустройстве жилых домов, принадлежащих гражданам на праве личной собственности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Государство оказывает гражданам, имеющим в личной собственности жилые дома, содействие в их ремонте и благоустройстве. Ремонт домов, принадлежащих гражданам, по их желанию может производится предприятиями бытового обслуживания населения.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128.</w:t>
      </w:r>
      <w:r w:rsidRPr="00B00993">
        <w:rPr>
          <w:rFonts w:ascii="Times New Roman" w:eastAsia="Times New Roman" w:hAnsi="Times New Roman" w:cs="Times New Roman"/>
          <w:sz w:val="24"/>
          <w:szCs w:val="24"/>
        </w:rPr>
        <w:t xml:space="preserve"> Контроль местных Светов народных депутатов за содержанием домов, принадлежащих гражданам на праве личной собственности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Исполнительные комитеты местных Советов народных депутатов осуществляют контроль за содержанием домов принадлежащих гражданам на праве личной собственности.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129.</w:t>
      </w:r>
      <w:r w:rsidRPr="00B00993">
        <w:rPr>
          <w:rFonts w:ascii="Times New Roman" w:eastAsia="Times New Roman" w:hAnsi="Times New Roman" w:cs="Times New Roman"/>
          <w:sz w:val="24"/>
          <w:szCs w:val="24"/>
        </w:rPr>
        <w:t xml:space="preserve"> Гарантии прав граждан, имеющих в личной собственности жилой дом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Жилые дома, находящиеся в личной собственности граждан, не могут быть у них изъяты, собственник не может быть лишен права пользования жилым домом, крое случаев, установленных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130.</w:t>
      </w:r>
      <w:r w:rsidRPr="00B00993">
        <w:rPr>
          <w:rFonts w:ascii="Times New Roman" w:eastAsia="Times New Roman" w:hAnsi="Times New Roman" w:cs="Times New Roman"/>
          <w:sz w:val="24"/>
          <w:szCs w:val="24"/>
        </w:rPr>
        <w:t xml:space="preserve"> Права и обязанности членов семьи и бывших членов семьи собственника жилого дома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Члены семьи собственника жилого дома (статья 56 настоящего Кодекса), вселенные им в принадлежащий ему дом, вправе наравне с ним пользоваться помещениями в доме, если при их вселении не было оговорено иное. Они вправе вселять в предоставленное им собственником помещение своих несовершеннолетних детей; вселение других членов допускается только с согласия собственника. Право пользования помещением сохраняется за этими лицами и в случае прекращения семейных отношений с собственником жилого дома.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Споры между собственником, членами его семьи и бывшими членами его семьи о порядке пользования помещением и о размере участия в расходах разрешается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131.</w:t>
      </w:r>
      <w:r w:rsidRPr="00B00993">
        <w:rPr>
          <w:rFonts w:ascii="Times New Roman" w:eastAsia="Times New Roman" w:hAnsi="Times New Roman" w:cs="Times New Roman"/>
          <w:sz w:val="24"/>
          <w:szCs w:val="24"/>
        </w:rPr>
        <w:t xml:space="preserve"> Выселение члена семьи или бывшего члена семьи собственника жилого дома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Член семьи или бывший член семьи собственника жилого дома может быть выселен из жилого помещения без предоставления ему другого жилого помещения при наличии оснований, предусмотренных частью первой статьи 102 настоящего Кодекса.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132.</w:t>
      </w:r>
      <w:r w:rsidRPr="00B00993">
        <w:rPr>
          <w:rFonts w:ascii="Times New Roman" w:eastAsia="Times New Roman" w:hAnsi="Times New Roman" w:cs="Times New Roman"/>
          <w:sz w:val="24"/>
          <w:szCs w:val="24"/>
        </w:rPr>
        <w:t xml:space="preserve"> Заключение договора найма жилого помещения в домах, принадлежащих гражданам на праве личной собстенности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Гражданин, имеющий в личной собственности жилой дом, вправе сдать этот дом или часть дома внаем другому гражданину.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Срок действия договора найма жилого помещения и другие условия пользования жилым помещением устанавливаются соглашением сторон, если иное не предусмотрено законодательством.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Договор найма жилого помещения в домах, принадлежащих гражданам на праве личной собственности, заключается в письменной форме и регистрируется в исполнительном комитете соответствующего местного Совета народных депутатов.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133.</w:t>
      </w:r>
      <w:r w:rsidRPr="00B00993">
        <w:rPr>
          <w:rFonts w:ascii="Times New Roman" w:eastAsia="Times New Roman" w:hAnsi="Times New Roman" w:cs="Times New Roman"/>
          <w:sz w:val="24"/>
          <w:szCs w:val="24"/>
        </w:rPr>
        <w:t xml:space="preserve"> Плата за пользование жилым помещением и за коммунальные услуги в домах, принадлежащих гражданам на праве личной собственности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Плата за пользование жилым помещением в домах, принадлежащих гражданам на праве личной собстенности, устанавливается соглашением сторон, но не может превышать предельных ставок, установленных для этих домов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Плата за коммунальные услуги взимается, помимо платы за пользование жилым помещением, по утвержденным в установленном порядке тарифам.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Сроки внесения платы за пользование жилым помещением и за коммунальные услуги определяются соглашением сторон.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134.</w:t>
      </w:r>
      <w:r w:rsidRPr="00B00993">
        <w:rPr>
          <w:rFonts w:ascii="Times New Roman" w:eastAsia="Times New Roman" w:hAnsi="Times New Roman" w:cs="Times New Roman"/>
          <w:sz w:val="24"/>
          <w:szCs w:val="24"/>
        </w:rPr>
        <w:t xml:space="preserve"> Право нанимателя на вселение членов своей семьи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Наниматель жилого помещения в доме принадлежащем гражданину на праве личной собственности, вправе вселить в сданное ему внаем помещение своих несовершеннолетних детей. Если наниматель занимает изолированное помещение, он вправе с согласия проживающих совместно с ним членов семьи вселить также своего супруга и нетрудоспособных родителей.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Вселение других лиц допускается только с согласия собственника дома и проживающих совместно с нанимателем членов его семьи.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135.</w:t>
      </w:r>
      <w:r w:rsidRPr="00B00993">
        <w:rPr>
          <w:rFonts w:ascii="Times New Roman" w:eastAsia="Times New Roman" w:hAnsi="Times New Roman" w:cs="Times New Roman"/>
          <w:sz w:val="24"/>
          <w:szCs w:val="24"/>
        </w:rPr>
        <w:t xml:space="preserve"> Изменение договора найма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Изменение договора найма в домах, принадлежащих гражданам на праве личной собственности, допускается только по соглашению сторон за исключением случаев, предусмотренных статьей 134 настоящего Кодекса.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случае смерти нанимателя собственник дома обязан заключить на оставшийся срок договор найма с одним из проживающих в сданном внаем помещении совершеннолетних членов семьи умершего.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136.</w:t>
      </w:r>
      <w:r w:rsidRPr="00B00993">
        <w:rPr>
          <w:rFonts w:ascii="Times New Roman" w:eastAsia="Times New Roman" w:hAnsi="Times New Roman" w:cs="Times New Roman"/>
          <w:sz w:val="24"/>
          <w:szCs w:val="24"/>
        </w:rPr>
        <w:t xml:space="preserve"> Обмен жилыми помещениями в домах, принадлежащих гражданам на праве личной собственности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Наниматель жилого помещения в доме, принадлежащем гражданину на праве личной собственности, имеет право с согласия собственника дома обменять занимаемое им жилое помещение на жилое помещение, занимаемое другим нанимателем в этом доме либо в другом доме, принадлежащем гражданину на праве личной собственности, со взаимной передачей прав и обязанностей по договорам найма.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Для обмена жилого помещения требуется письменное согласие проживающих совместно с нанимателем совершеннолетних членов его семьи, в том числе и временно отсутствующих, за которыми сохраняется право на жилую площадь.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Отказ собственника дома в согласии на обмен жилыми помещениями не может быть оспорен нанимателем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137.</w:t>
      </w:r>
      <w:r w:rsidRPr="00B00993">
        <w:rPr>
          <w:rFonts w:ascii="Times New Roman" w:eastAsia="Times New Roman" w:hAnsi="Times New Roman" w:cs="Times New Roman"/>
          <w:sz w:val="24"/>
          <w:szCs w:val="24"/>
        </w:rPr>
        <w:t xml:space="preserve"> Выселение нанимателя на время капитального ремонта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При необходимости производства капитального ремонта дома, принадлежащего гражданину на праве личной собственности, если ремонт не может быть пороизден без выселения проживающих в доме лиц, собственник дома вправе требовать выселения нанимателей.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Гражданин, которому принадлежит дом на праве личной собственности, не обязан предоставлять нанимателю на время капитального ремонта другое помещение.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случае отказа нанимателя освободить жилое помещение собственник дома враве требовать его выселения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 окончании ремонта собственник дома обязан предоставить выселенным занимаемое ими ранее или другое равноценное помещение в принадлежащем ему доме, за исключением случаев, когда в соответствии с утвержденным исполнительным комитетом местного Совета народных депутатов планом преустройства дома жилое помещение, занимаемое нанимателем, не будет сохранено.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138.</w:t>
      </w:r>
      <w:r w:rsidRPr="00B00993">
        <w:rPr>
          <w:rFonts w:ascii="Times New Roman" w:eastAsia="Times New Roman" w:hAnsi="Times New Roman" w:cs="Times New Roman"/>
          <w:sz w:val="24"/>
          <w:szCs w:val="24"/>
        </w:rPr>
        <w:t xml:space="preserve"> Право нанимателя на возобновление договора найма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Наниматель по истечении срока договора найма жилого помещения в доме принадлежащего гражданину на праве личной собственности, имеет право на возобновление договора.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Собственник дома вправе отказаться от возобновления договора, предупредив об этом нанимателя за три месяца до истечения срока договора если помещение необходимо для проживания собственника дома и членов его семьи, а также в случае систематического невыполнения нанимателем обязанностей по договору. При возникновении спора вопрос решается в судебном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Наниматель не враве требовать возобновления договора, если договор был заключен на срок не свыше одного года с обязательством освободить помещение по истечении этого срока.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139.</w:t>
      </w:r>
      <w:r w:rsidRPr="00B00993">
        <w:rPr>
          <w:rFonts w:ascii="Times New Roman" w:eastAsia="Times New Roman" w:hAnsi="Times New Roman" w:cs="Times New Roman"/>
          <w:sz w:val="24"/>
          <w:szCs w:val="24"/>
        </w:rPr>
        <w:t xml:space="preserve"> Расторжение договора найма жилого помещения нанимателем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Наниматель жилого помещения в доме, принадлежащем гражданину на праве личной собственности, имеет право в любое время расторгнуть догвор найма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140.</w:t>
      </w:r>
      <w:r w:rsidRPr="00B00993">
        <w:rPr>
          <w:rFonts w:ascii="Times New Roman" w:eastAsia="Times New Roman" w:hAnsi="Times New Roman" w:cs="Times New Roman"/>
          <w:sz w:val="24"/>
          <w:szCs w:val="24"/>
        </w:rPr>
        <w:t xml:space="preserve"> Расторжение договора найма жилого помещения по требованию собственника дома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договор найма жилого помещения был заключен без указания срока, то собственник дома враве требовать его расторжения в судебном порядке, когда сданное внаем помещение необходимо для проживания собственника дома и членов его семьи. О расторжении договора наниматель должен быть предупрежден за три месяца.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случае систематического невнесения нанимателем платы за пользование жилым помещением и коммунальные услуги, а также по основаниям предусмотренным частью первой статьи 102 настоящего Кодекса, собственник вправе в любое время потребовать расторжения договора.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случае прекращения действия договора, наниматель, отказавшийся освободить помещение, подлежит выселению со всеми проживающими с ним лицами в судебном порядке, без предоставления другого жилого помещения.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141.</w:t>
      </w:r>
      <w:r w:rsidRPr="00B00993">
        <w:rPr>
          <w:rFonts w:ascii="Times New Roman" w:eastAsia="Times New Roman" w:hAnsi="Times New Roman" w:cs="Times New Roman"/>
          <w:sz w:val="24"/>
          <w:szCs w:val="24"/>
        </w:rPr>
        <w:t xml:space="preserve"> Изменение или расторжение договора найма при переходе права собственности на дом к другому лицу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При переходе права собственности на дом, в котором находится сданное внаем помещение, к другому лицу договор найма остается в силе до окончания указанного в нем срока.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Если договор найма заключен без указания срока, новый собственник дома может расторнуть его по основаниям и в порядке, указанным в статьях 138 и 140 настоящего Кодекса.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142.</w:t>
      </w:r>
      <w:r w:rsidRPr="00B00993">
        <w:rPr>
          <w:rFonts w:ascii="Times New Roman" w:eastAsia="Times New Roman" w:hAnsi="Times New Roman" w:cs="Times New Roman"/>
          <w:sz w:val="24"/>
          <w:szCs w:val="24"/>
        </w:rPr>
        <w:t xml:space="preserve"> Право пожизненного пользования жилым помещением в домах, принадлежащих гражданам на праве личной собственности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Право пожизненного пользования жилым помещением в доме, принадлежащем гражданину на праве личной собственности, а также условия и порядок пользования этим помещением определяются Гражданским кодексом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143.</w:t>
      </w:r>
      <w:r w:rsidRPr="00B00993">
        <w:rPr>
          <w:rFonts w:ascii="Times New Roman" w:eastAsia="Times New Roman" w:hAnsi="Times New Roman" w:cs="Times New Roman"/>
          <w:sz w:val="24"/>
          <w:szCs w:val="24"/>
        </w:rPr>
        <w:t xml:space="preserve"> Обеспечение жилыми помещениями граждан, дома которых подлежат сносу в связи с изъятием земельных участков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случае сноса находящихся в личной собственности граждан жилых домов в связи с изъятием земельных участков для государственных или общественных нужд указанным гражданам, членам их семей, в также другим гражданам, постоянно проживающим в этих домах, предоставляются по установленным нормам квартиры в домах государственного или общественного жилищного фонда. Кроме того, собственникам жилых домов по их выбору либо выплачивается стоимость сносимых домов, строений и утсройств, либо предоставляется право использовать материалы от разборки этих домов, строений и устройств по своему усмотрению. По желанию граждан исполнительные комитеты местных Советов народных депутатов обеспечивают им (вместо предоставления квартир) возможность внеочередного вступления в члены жилищно-строительных кооперативов и получения в них квартир.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порядок предоставления квартир, размеры и порядок возмещения стоимости сносимых домов, строений и устройств устанавливаются Советом Министров СССР.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144.</w:t>
      </w:r>
      <w:r w:rsidRPr="00B00993">
        <w:rPr>
          <w:rFonts w:ascii="Times New Roman" w:eastAsia="Times New Roman" w:hAnsi="Times New Roman" w:cs="Times New Roman"/>
          <w:sz w:val="24"/>
          <w:szCs w:val="24"/>
        </w:rPr>
        <w:t xml:space="preserve"> Перенос жилых домов и строений, подлежащих сносу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По желанию граждан принадлежащие им жилые дома и строения, подлежащие сносу, могут быть перенесены и восстановлены на новом месте.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условия, при которых производится перенос домов, строений и устройств, устанавливаются Советом Министров СССР.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145.</w:t>
      </w:r>
      <w:r w:rsidRPr="00B00993">
        <w:rPr>
          <w:rFonts w:ascii="Times New Roman" w:eastAsia="Times New Roman" w:hAnsi="Times New Roman" w:cs="Times New Roman"/>
          <w:sz w:val="24"/>
          <w:szCs w:val="24"/>
        </w:rPr>
        <w:t xml:space="preserve"> Сооружение на новом месте жилых домов, строений и устройств для граждан, дома которых подлежат сносу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в случаях, установленных Советом Министров СССР, для граждан, дома которых подлежат сносу, по их желанию сооружаются на новом месте жилые дома, строитения и устройства и передаются этим гражданам в личную собственность. При этом возмещение стоимости сносимых жилых домов строений и устройств не производится.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РАЗДЕЛ IV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ОБЕСПЕЧЕНИЕ СОХРАННОСТИ ЖИЛИЩНОГО ФОНДА,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ЕГО ЭКСПЛУАТАЦИЯ И РЕМОНТ</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146.</w:t>
      </w:r>
      <w:r w:rsidRPr="00B00993">
        <w:rPr>
          <w:rFonts w:ascii="Times New Roman" w:eastAsia="Times New Roman" w:hAnsi="Times New Roman" w:cs="Times New Roman"/>
          <w:sz w:val="24"/>
          <w:szCs w:val="24"/>
        </w:rPr>
        <w:t xml:space="preserve"> Обеспечение сохранности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Государственные и общественные органы, предприятия, учреждения, организации, должностные лица обязаны заботиться о сохранности жилищного фонда и повышении его благоустройства.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Предприятия, учреждения, организации, на балансе которых находится жилищный фонд, несут ответственность за его сохранность.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lastRenderedPageBreak/>
        <w:t>Статья 147.</w:t>
      </w:r>
      <w:r w:rsidRPr="00B00993">
        <w:rPr>
          <w:rFonts w:ascii="Times New Roman" w:eastAsia="Times New Roman" w:hAnsi="Times New Roman" w:cs="Times New Roman"/>
          <w:sz w:val="24"/>
          <w:szCs w:val="24"/>
        </w:rPr>
        <w:t xml:space="preserve"> Обязанности наймодателя по обеспечению сохранности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Наймодатель обязан своевременно проводить ремонт жилых домов, обеспечивать бесперебойную работу инженерного оборудования домов, и жилых помещений, надлежащее содержание подъездов, других мест общего пользования домов и придомовой территории.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Капитальный ремонт жилищного фонда, устранение неисправностей в работе инженерного оборудования жилых домов и текущий ремонт жилых помещений, который надлежит производить наймодателю, осуществляется в соответствии с правилами и нормами технической эксплуатации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Неисполнение наймодателем обязанностей по ремонту в случаях, вызываемых неотложной необходимостью, дает нанимателю жилого помещения право произвести ремонт и зачесть его стоимость в счет квартирной платы.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148.</w:t>
      </w:r>
      <w:r w:rsidRPr="00B00993">
        <w:rPr>
          <w:rFonts w:ascii="Times New Roman" w:eastAsia="Times New Roman" w:hAnsi="Times New Roman" w:cs="Times New Roman"/>
          <w:sz w:val="24"/>
          <w:szCs w:val="24"/>
        </w:rPr>
        <w:t xml:space="preserve"> Обязанности граждан по обеспечению сохранности жилых домов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Граждане обязаны обеспечивать сохранность жилых помещений, бережно относиться к санитарно-техническому и иному оборудованию, к объектам благоустройства, соблюдать правила содержания жилого дома и придомовой территории правила пожарной безопасности, соблюдать систоту и порядок в подъездах, кабинах лифтов, на лестничных клетках и в других местах общего пользования.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Наниматели жилых помещений на условиях и в порядке, определяемых законодательством Молдавской ССР, должны производить за свой счет текущий ремонт жилых помещений, а при освобождении помещения - сдать его в надлежащем состоянии.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149.</w:t>
      </w:r>
      <w:r w:rsidRPr="00B00993">
        <w:rPr>
          <w:rFonts w:ascii="Times New Roman" w:eastAsia="Times New Roman" w:hAnsi="Times New Roman" w:cs="Times New Roman"/>
          <w:sz w:val="24"/>
          <w:szCs w:val="24"/>
        </w:rPr>
        <w:t xml:space="preserve"> Содействие местных Советов народных депутатов, предприятий, учреждений, организаций в проведении гражданами текущего ремонта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Исполнительные комитеты местных Советов народных депутатов оказывают гражданам содействие в проведении текущего ремонта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Предприятия, учреждения, организации, на балансе которых находится жилищный фонд, также оказывают содействие гражданам в проведении текущего ремонта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150.</w:t>
      </w:r>
      <w:r w:rsidRPr="00B00993">
        <w:rPr>
          <w:rFonts w:ascii="Times New Roman" w:eastAsia="Times New Roman" w:hAnsi="Times New Roman" w:cs="Times New Roman"/>
          <w:sz w:val="24"/>
          <w:szCs w:val="24"/>
        </w:rPr>
        <w:t xml:space="preserve"> Соблюдение единых правил и норм эксплуатации и ремонта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Эксплуатация и ремонт государственного и общественного жилищного фонда, а также фонда жилищно-строительных кооперативов осуществляются с обязательным соблюдением единых правил и норм эксплуатации и ремонта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151.</w:t>
      </w:r>
      <w:r w:rsidRPr="00B00993">
        <w:rPr>
          <w:rFonts w:ascii="Times New Roman" w:eastAsia="Times New Roman" w:hAnsi="Times New Roman" w:cs="Times New Roman"/>
          <w:sz w:val="24"/>
          <w:szCs w:val="24"/>
        </w:rPr>
        <w:t xml:space="preserve"> Эксплуатация и ремонт государственного жилищного фонда в городах и поселках городского типа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эксплуатация и ремонт государственного жилищного фонда (независимо от ведомственной принадлежности) в городах и поселках городского типа осуществляются едиными жилищно-эксплуатационными и едиными ремонтно-строительными службами в порядке, устанавливаемом Советом Министров СССР и Советом Министров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152.</w:t>
      </w:r>
      <w:r w:rsidRPr="00B00993">
        <w:rPr>
          <w:rFonts w:ascii="Times New Roman" w:eastAsia="Times New Roman" w:hAnsi="Times New Roman" w:cs="Times New Roman"/>
          <w:sz w:val="24"/>
          <w:szCs w:val="24"/>
        </w:rPr>
        <w:t xml:space="preserve"> Техническое обслуживание и ремонт домов общественного жилищного фонда и домов жилищно-строительных кооперативов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Государственные жилищно-эксплуатационные и ремонтно-строительные службы осуществляют по договору техническое обслуживание и ремонт домов общественного жилищного фонда и домов жилищно-строительных кооперативов.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153.</w:t>
      </w:r>
      <w:r w:rsidRPr="00B00993">
        <w:rPr>
          <w:rFonts w:ascii="Times New Roman" w:eastAsia="Times New Roman" w:hAnsi="Times New Roman" w:cs="Times New Roman"/>
          <w:sz w:val="24"/>
          <w:szCs w:val="24"/>
        </w:rPr>
        <w:t xml:space="preserve"> Организация эксплуатации и ремонта жилых домов, принадлежащих колхозам, совхозам и другим предприятиям, учреждениям, организациям, расположенным в сельской местности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Эксплуатация и ремонт жилых домов, принадлежащих колхозам, совхозам и другим предприятиям, учреждениям, организациям, расположенным в сельской местности, осуществляется их жилищно-эксплуатационными и ремонтно-строительными службами. В случае отсутствия таких служб эксплуатация и реомнт указанных домов осуществляются жилищно-эксплуатационными и ремонтно-строительными организацииями местных Советов народных депутатов.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154.</w:t>
      </w:r>
      <w:r w:rsidRPr="00B00993">
        <w:rPr>
          <w:rFonts w:ascii="Times New Roman" w:eastAsia="Times New Roman" w:hAnsi="Times New Roman" w:cs="Times New Roman"/>
          <w:sz w:val="24"/>
          <w:szCs w:val="24"/>
        </w:rPr>
        <w:t xml:space="preserve"> Финансирование затарт на эксплуатацию и ремонт государственного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Финансирование затрат на эксплуатацию и ремонт (текущий и капитальный) жилищного фонда местных Советов народных депутатов осуществляется за счет средств жилищно-эксплуатационных организаций, а в случае недостатка этих средств - за счет государственного бюджета.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Финансирование затрат на эксплуатацию и текущий ремонт ведомственного жилищного фонда осуществляется за счет средств жилищно-эксплуатационных организаций, подчиненных предприятиям, учреждениям, организациям , а в случае недостатка этих средств - за счет средств соответствующих предприятий, учреждений, организаций. Капитальный ремонт ведомственного жилищного фонда осуществляется за счет предназначенных на эти цели средств соответствующих предприятий, учреждений, организаций.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155.</w:t>
      </w:r>
      <w:r w:rsidRPr="00B00993">
        <w:rPr>
          <w:rFonts w:ascii="Times New Roman" w:eastAsia="Times New Roman" w:hAnsi="Times New Roman" w:cs="Times New Roman"/>
          <w:sz w:val="24"/>
          <w:szCs w:val="24"/>
        </w:rPr>
        <w:t xml:space="preserve"> Финансирование затрат на эксплуатацию и ремонт общественного жилищного фонда и фонда жилищно-строительных кооперативов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Финансирование затрат на эксплуатацию и ремонт общественного жилищного фонда осуществляется за счет собственных средств владельцев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Финансирование затрат на эксплуатацию и ремонт домов жилищно-строительных кооперативов осуществляется за счет средств кооперативов.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156.</w:t>
      </w:r>
      <w:r w:rsidRPr="00B00993">
        <w:rPr>
          <w:rFonts w:ascii="Times New Roman" w:eastAsia="Times New Roman" w:hAnsi="Times New Roman" w:cs="Times New Roman"/>
          <w:sz w:val="24"/>
          <w:szCs w:val="24"/>
        </w:rPr>
        <w:t xml:space="preserve"> Финансирование затрат на эксплуатацию и ремонт нежилых строений и нежилых помещений в жилых домах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Затраты, связанные с эксплуатацией и ремонтом находящихся на балансе жилищно-эксплуатационных организаций отдельных нежилых строений и нежилых помещений в жилых домах, предназначенных для торговых, бытовых и иных нужд непромышленного характера, а также материально-техническое обеспечение их эксплуатации и ремонта учитываются при планировании хозяйственной деятельности жилищно-эксплуатационных организаций.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157.</w:t>
      </w:r>
      <w:r w:rsidRPr="00B00993">
        <w:rPr>
          <w:rFonts w:ascii="Times New Roman" w:eastAsia="Times New Roman" w:hAnsi="Times New Roman" w:cs="Times New Roman"/>
          <w:sz w:val="24"/>
          <w:szCs w:val="24"/>
        </w:rPr>
        <w:t xml:space="preserve"> Материально-техническое обеспечение эксплуатации и ремонта жилищного фонда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материально-технические ресурсы, необходимые для эксплуатации и ремонта государственного и общественного жилищного фонда и фонда жилищно-строительных кооперативов, выделяются в соответствии с нормами их расхода Совету Министров Молдавской ССР, министерствам, государственным комитетам и ведомствам СССР в порядке, устанавливаемом Советом Министров СССР.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РАЗДЕЛ V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ОТВЕТСТВЕННОСТЬ ЗА НАРУШЕНИЕ ЖИЛИЩНОГО ЗАКОНОДАТЕЛЬСТВА</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lastRenderedPageBreak/>
        <w:t>Статья 158.</w:t>
      </w:r>
      <w:r w:rsidRPr="00B00993">
        <w:rPr>
          <w:rFonts w:ascii="Times New Roman" w:eastAsia="Times New Roman" w:hAnsi="Times New Roman" w:cs="Times New Roman"/>
          <w:sz w:val="24"/>
          <w:szCs w:val="24"/>
        </w:rPr>
        <w:t xml:space="preserve"> Ответственность за ненадлежащее использование жилищного фонда и другие нарушения жилищного законодательства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Лица виновные: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нарушении порядка постановки на учет граждан, нуждающихся в улучшении жилищных условий, снятия с учета и предоставления гражданам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несоблюдении установленных сроков заселения жилых домов и жилых помещений;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нарушении правил пользования жилыми помещениями, санитарного содержания мест общего пользования, лестничных клеток, лифтов, подъездов придомовых территорий;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самовольном переоборудовании и перепланировке жилых домов и жилых помещений и использовании их не по назначению;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нарушении правил эксплуатации жилых домов, жилых помещений и инжерерного оборудования, в бесхозяйственном их содержании;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порче жилых домов, жилых помещений, их оборудования и объектов благоустройства, -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несут уголовную, административную или иную ответственность в соответствии с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законодательством Союза ССР может быть установлена ответственность и за другие нарушения жилищного законодательства.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159.</w:t>
      </w:r>
      <w:r w:rsidRPr="00B00993">
        <w:rPr>
          <w:rFonts w:ascii="Times New Roman" w:eastAsia="Times New Roman" w:hAnsi="Times New Roman" w:cs="Times New Roman"/>
          <w:sz w:val="24"/>
          <w:szCs w:val="24"/>
        </w:rPr>
        <w:t xml:space="preserve"> Возмещение ущерба, причиненного жилищному фонду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Предприятия, учреждения, организации, а также граждане причинившие ущерб жилым домам, жилым помещениям, инженерному оборудованию, объектам благоустройства и зеленым насаждениям на прилегающих к домам участках, обязаны возместить причиненный ущерб.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Возмещение ущерба производится в размерах и порядке, установленных гражданским законодательством Союза ССР и Молдавской 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Должностные лица и другие работники, по вине которых предприятия, учреждения, организации понесли рсходы, связанные с возмещением ущерба несут материальную ответственность в установленном порядке.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РАЗДЕЛ VI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РАЗРЕШЕНИЕ ЖИЛИЩНЫХ СПОРОВ</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160.</w:t>
      </w:r>
      <w:r w:rsidRPr="00B00993">
        <w:rPr>
          <w:rFonts w:ascii="Times New Roman" w:eastAsia="Times New Roman" w:hAnsi="Times New Roman" w:cs="Times New Roman"/>
          <w:sz w:val="24"/>
          <w:szCs w:val="24"/>
        </w:rPr>
        <w:t xml:space="preserve"> Порядок разрешения жилищных споров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Жилищные споры разрешаются в соответствии с законодательством Союза ССР и Молдавской ССР судом, арбитражем, третейским судом, другими уполномоченными на то органами.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xml:space="preserve">[Ст.160 изменена Законом N 141 от 07.06.94] </w:t>
      </w:r>
    </w:p>
    <w:p w:rsidR="00B00993" w:rsidRPr="00B00993" w:rsidRDefault="00B00993" w:rsidP="00B00993">
      <w:pPr>
        <w:spacing w:after="0" w:line="240" w:lineRule="auto"/>
        <w:ind w:firstLine="567"/>
        <w:jc w:val="both"/>
        <w:rPr>
          <w:rFonts w:ascii="Times New Roman" w:eastAsia="Times New Roman" w:hAnsi="Times New Roman" w:cs="Times New Roman"/>
          <w:i/>
          <w:iCs/>
          <w:color w:val="663300"/>
          <w:sz w:val="20"/>
          <w:szCs w:val="20"/>
        </w:rPr>
      </w:pPr>
      <w:r w:rsidRPr="00B00993">
        <w:rPr>
          <w:rFonts w:ascii="Times New Roman" w:eastAsia="Times New Roman" w:hAnsi="Times New Roman" w:cs="Times New Roman"/>
          <w:i/>
          <w:iCs/>
          <w:color w:val="663300"/>
          <w:sz w:val="20"/>
          <w:szCs w:val="20"/>
        </w:rPr>
        <w:t>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 xml:space="preserve">РАЗДЕЛ VII </w:t>
      </w:r>
    </w:p>
    <w:p w:rsidR="00B00993" w:rsidRPr="00B00993" w:rsidRDefault="00B00993" w:rsidP="00B00993">
      <w:pPr>
        <w:spacing w:after="0" w:line="240" w:lineRule="auto"/>
        <w:jc w:val="center"/>
        <w:rPr>
          <w:rFonts w:ascii="Times New Roman" w:eastAsia="Times New Roman" w:hAnsi="Times New Roman" w:cs="Times New Roman"/>
          <w:b/>
          <w:bCs/>
          <w:sz w:val="24"/>
          <w:szCs w:val="24"/>
        </w:rPr>
      </w:pPr>
      <w:r w:rsidRPr="00B00993">
        <w:rPr>
          <w:rFonts w:ascii="Times New Roman" w:eastAsia="Times New Roman" w:hAnsi="Times New Roman" w:cs="Times New Roman"/>
          <w:b/>
          <w:bCs/>
          <w:sz w:val="24"/>
          <w:szCs w:val="24"/>
        </w:rPr>
        <w:t>ЗАКЛЮЧИТЕЛЬНЫЕ ПОЛОЖЕНИЯ</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161.</w:t>
      </w:r>
      <w:r w:rsidRPr="00B00993">
        <w:rPr>
          <w:rFonts w:ascii="Times New Roman" w:eastAsia="Times New Roman" w:hAnsi="Times New Roman" w:cs="Times New Roman"/>
          <w:sz w:val="24"/>
          <w:szCs w:val="24"/>
        </w:rPr>
        <w:t xml:space="preserve"> Обеспечение жилыми помещениями граждан, направленных за границу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В соответствии с Основами жилищного законодательства Союза ССР и союзных республик граждане, направленные на работу за границу, обеспечиваются жилыми помещениями в месте пребывания в порядке и на условиях, определяемых Советом Министров СССР.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b/>
          <w:bCs/>
          <w:sz w:val="24"/>
          <w:szCs w:val="24"/>
        </w:rPr>
        <w:t>Статья 162.</w:t>
      </w:r>
      <w:r w:rsidRPr="00B00993">
        <w:rPr>
          <w:rFonts w:ascii="Times New Roman" w:eastAsia="Times New Roman" w:hAnsi="Times New Roman" w:cs="Times New Roman"/>
          <w:sz w:val="24"/>
          <w:szCs w:val="24"/>
        </w:rPr>
        <w:t xml:space="preserve"> Международные договоры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t xml:space="preserve">Если международным договором СССР установлены иные правила, чем те, которые содержатся в советском жилищном законодательстве, то применяются правила международного договора. </w:t>
      </w:r>
    </w:p>
    <w:p w:rsidR="00B00993" w:rsidRPr="00B00993" w:rsidRDefault="00B00993" w:rsidP="00B00993">
      <w:pPr>
        <w:spacing w:after="0" w:line="240" w:lineRule="auto"/>
        <w:ind w:firstLine="567"/>
        <w:jc w:val="both"/>
        <w:rPr>
          <w:rFonts w:ascii="Times New Roman" w:eastAsia="Times New Roman" w:hAnsi="Times New Roman" w:cs="Times New Roman"/>
          <w:sz w:val="24"/>
          <w:szCs w:val="24"/>
        </w:rPr>
      </w:pPr>
      <w:r w:rsidRPr="00B00993">
        <w:rPr>
          <w:rFonts w:ascii="Times New Roman" w:eastAsia="Times New Roman" w:hAnsi="Times New Roman" w:cs="Times New Roman"/>
          <w:sz w:val="24"/>
          <w:szCs w:val="24"/>
        </w:rPr>
        <w:lastRenderedPageBreak/>
        <w:t>Такой же порядок применяется в отношении жилищного законодательства Молдавской ССР, если в международном договоре Молдавской ССР установлены иные правила, чем предусмотренные жилищным законодательством Молдавской ССР.</w:t>
      </w:r>
    </w:p>
    <w:p w:rsidR="00403909" w:rsidRDefault="00B00993" w:rsidP="00B00993">
      <w:r w:rsidRPr="00B00993">
        <w:rPr>
          <w:rFonts w:ascii="Tahoma" w:eastAsia="Times New Roman" w:hAnsi="Tahoma" w:cs="Tahoma"/>
          <w:sz w:val="18"/>
          <w:szCs w:val="18"/>
        </w:rPr>
        <w:br/>
        <w:t>__________</w:t>
      </w:r>
      <w:r w:rsidRPr="00B00993">
        <w:rPr>
          <w:rFonts w:ascii="Tahoma" w:eastAsia="Times New Roman" w:hAnsi="Tahoma" w:cs="Tahoma"/>
          <w:sz w:val="18"/>
          <w:szCs w:val="18"/>
        </w:rPr>
        <w:br/>
        <w:t>Законы Республики Молдова</w:t>
      </w:r>
      <w:r w:rsidRPr="00B00993">
        <w:rPr>
          <w:rFonts w:ascii="Tahoma" w:eastAsia="Times New Roman" w:hAnsi="Tahoma" w:cs="Tahoma"/>
          <w:sz w:val="18"/>
          <w:szCs w:val="18"/>
        </w:rPr>
        <w:br/>
        <w:t xml:space="preserve">Жилищный кодекс, принят 03.06.83 </w:t>
      </w:r>
      <w:r w:rsidRPr="00B00993">
        <w:rPr>
          <w:rFonts w:ascii="Tahoma" w:eastAsia="Times New Roman" w:hAnsi="Tahoma" w:cs="Tahoma"/>
          <w:i/>
          <w:iCs/>
          <w:sz w:val="18"/>
          <w:szCs w:val="18"/>
        </w:rPr>
        <w:t>//Ведомости 6/40, 1983</w:t>
      </w:r>
    </w:p>
    <w:sectPr w:rsidR="004039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00993"/>
    <w:rsid w:val="00403909"/>
    <w:rsid w:val="00B009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0993"/>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B00993"/>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B00993"/>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B00993"/>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B00993"/>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B00993"/>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B00993"/>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B00993"/>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B00993"/>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B00993"/>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B00993"/>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B00993"/>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B00993"/>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B0099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009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3211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20101</Words>
  <Characters>114577</Characters>
  <Application>Microsoft Office Word</Application>
  <DocSecurity>0</DocSecurity>
  <Lines>954</Lines>
  <Paragraphs>268</Paragraphs>
  <ScaleCrop>false</ScaleCrop>
  <Company>Reanimator Extreme Edition</Company>
  <LinksUpToDate>false</LinksUpToDate>
  <CharactersWithSpaces>134410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2008-03-13T19:23:00Z</dcterms:created>
  <dcterms:modified xsi:type="dcterms:W3CDTF">2008-03-13T19:23:00Z</dcterms:modified>
</cp:coreProperties>
</file>